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bCs/>
          <w:sz w:val="28"/>
          <w:szCs w:val="20"/>
        </w:rPr>
      </w:pPr>
      <w:r>
        <w:rPr>
          <w:rFonts w:hint="eastAsia" w:ascii="方正小标宋简体" w:hAnsi="宋体" w:eastAsia="方正小标宋简体"/>
          <w:b/>
          <w:bCs/>
          <w:sz w:val="28"/>
          <w:szCs w:val="20"/>
        </w:rPr>
        <w:t>华中师范大学20</w:t>
      </w:r>
      <w:r>
        <w:rPr>
          <w:rFonts w:hint="eastAsia" w:ascii="方正小标宋简体" w:hAnsi="宋体" w:eastAsia="方正小标宋简体"/>
          <w:b/>
          <w:bCs/>
          <w:sz w:val="28"/>
          <w:szCs w:val="20"/>
          <w:lang w:val="en-US" w:eastAsia="zh-CN"/>
        </w:rPr>
        <w:t>20</w:t>
      </w:r>
      <w:r>
        <w:rPr>
          <w:rFonts w:hint="eastAsia" w:ascii="方正小标宋简体" w:hAnsi="宋体" w:eastAsia="方正小标宋简体"/>
          <w:b/>
          <w:bCs/>
          <w:sz w:val="28"/>
          <w:szCs w:val="20"/>
        </w:rPr>
        <w:t>-202</w:t>
      </w:r>
      <w:r>
        <w:rPr>
          <w:rFonts w:hint="eastAsia" w:ascii="方正小标宋简体" w:hAnsi="宋体" w:eastAsia="方正小标宋简体"/>
          <w:b/>
          <w:bCs/>
          <w:sz w:val="28"/>
          <w:szCs w:val="20"/>
          <w:lang w:val="en-US" w:eastAsia="zh-CN"/>
        </w:rPr>
        <w:t>1</w:t>
      </w:r>
      <w:r>
        <w:rPr>
          <w:rFonts w:hint="eastAsia" w:ascii="方正小标宋简体" w:hAnsi="宋体" w:eastAsia="方正小标宋简体"/>
          <w:b/>
          <w:bCs/>
          <w:sz w:val="28"/>
          <w:szCs w:val="20"/>
        </w:rPr>
        <w:t>学年社团活动积极分子申请表</w:t>
      </w:r>
    </w:p>
    <w:tbl>
      <w:tblPr>
        <w:tblStyle w:val="6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0"/>
        <w:gridCol w:w="851"/>
        <w:gridCol w:w="850"/>
        <w:gridCol w:w="1700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学院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学号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平均学分绩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所在组织</w:t>
            </w:r>
          </w:p>
        </w:tc>
        <w:tc>
          <w:tcPr>
            <w:tcW w:w="680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（X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学院社团部/X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社团/学生社团指导中心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XX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个人简介</w:t>
            </w:r>
          </w:p>
        </w:tc>
        <w:tc>
          <w:tcPr>
            <w:tcW w:w="680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社团活动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工作参与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情况</w:t>
            </w:r>
          </w:p>
        </w:tc>
        <w:tc>
          <w:tcPr>
            <w:tcW w:w="680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获奖情况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（社团活动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相关奖项）</w:t>
            </w:r>
          </w:p>
        </w:tc>
        <w:tc>
          <w:tcPr>
            <w:tcW w:w="680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25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社团意见：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（社团中心及学院社团部成员可不填写此项）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社团负责人签字：</w:t>
            </w:r>
          </w:p>
          <w:p>
            <w:pPr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日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挂靠单位意见：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（社团中心成员可不填写此项）</w:t>
            </w:r>
          </w:p>
          <w:p>
            <w:pPr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</w:t>
            </w:r>
          </w:p>
          <w:p>
            <w:pPr>
              <w:ind w:firstLine="1680" w:firstLineChars="6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签字：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（盖章） </w:t>
            </w:r>
          </w:p>
          <w:p>
            <w:pPr>
              <w:ind w:firstLine="840" w:firstLineChars="300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月 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425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社团中心意见：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签字：</w:t>
            </w:r>
          </w:p>
          <w:p>
            <w:pPr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日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校团委意见：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（盖章）</w:t>
            </w:r>
          </w:p>
          <w:p>
            <w:pPr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年 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jc w:val="right"/>
        <w:rPr>
          <w:rFonts w:ascii="仿宋" w:hAnsi="仿宋" w:eastAsia="仿宋" w:cs="仿宋"/>
          <w:sz w:val="24"/>
          <w:szCs w:val="28"/>
        </w:rPr>
      </w:pPr>
    </w:p>
    <w:p>
      <w:pPr>
        <w:jc w:val="left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注：请将此表正反打印，并于</w:t>
      </w:r>
      <w:bookmarkStart w:id="0" w:name="_GoBack"/>
      <w:r>
        <w:rPr>
          <w:rFonts w:hint="eastAsia" w:ascii="仿宋" w:hAnsi="仿宋" w:eastAsia="仿宋" w:cs="仿宋"/>
          <w:sz w:val="24"/>
          <w:szCs w:val="28"/>
          <w:highlight w:val="yellow"/>
        </w:rPr>
        <w:t>202</w:t>
      </w:r>
      <w:r>
        <w:rPr>
          <w:rFonts w:hint="eastAsia" w:ascii="仿宋" w:hAnsi="仿宋" w:eastAsia="仿宋" w:cs="仿宋"/>
          <w:sz w:val="24"/>
          <w:szCs w:val="28"/>
          <w:highlight w:val="yellow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8"/>
          <w:highlight w:val="yellow"/>
        </w:rPr>
        <w:t>年</w:t>
      </w:r>
      <w:r>
        <w:rPr>
          <w:rFonts w:ascii="仿宋" w:hAnsi="仿宋" w:eastAsia="仿宋" w:cs="仿宋"/>
          <w:sz w:val="24"/>
          <w:szCs w:val="28"/>
          <w:highlight w:val="yellow"/>
        </w:rPr>
        <w:t>12</w:t>
      </w:r>
      <w:r>
        <w:rPr>
          <w:rFonts w:hint="eastAsia" w:ascii="仿宋" w:hAnsi="仿宋" w:eastAsia="仿宋" w:cs="仿宋"/>
          <w:sz w:val="24"/>
          <w:szCs w:val="28"/>
          <w:highlight w:val="yellow"/>
        </w:rPr>
        <w:t>月</w:t>
      </w:r>
      <w:r>
        <w:rPr>
          <w:rFonts w:ascii="仿宋" w:hAnsi="仿宋" w:eastAsia="仿宋" w:cs="仿宋"/>
          <w:sz w:val="24"/>
          <w:szCs w:val="28"/>
          <w:highlight w:val="yellow"/>
        </w:rPr>
        <w:t>24</w:t>
      </w:r>
      <w:r>
        <w:rPr>
          <w:rFonts w:hint="eastAsia" w:ascii="仿宋" w:hAnsi="仿宋" w:eastAsia="仿宋" w:cs="仿宋"/>
          <w:sz w:val="24"/>
          <w:szCs w:val="28"/>
          <w:highlight w:val="yellow"/>
        </w:rPr>
        <w:t>日</w:t>
      </w:r>
      <w:r>
        <w:rPr>
          <w:rFonts w:ascii="仿宋" w:hAnsi="仿宋" w:eastAsia="仿宋" w:cs="仿宋"/>
          <w:sz w:val="24"/>
          <w:szCs w:val="28"/>
          <w:highlight w:val="yellow"/>
        </w:rPr>
        <w:t>18</w:t>
      </w:r>
      <w:r>
        <w:rPr>
          <w:rFonts w:hint="eastAsia" w:ascii="仿宋" w:hAnsi="仿宋" w:eastAsia="仿宋" w:cs="仿宋"/>
          <w:sz w:val="24"/>
          <w:szCs w:val="28"/>
          <w:highlight w:val="yellow"/>
        </w:rPr>
        <w:t>：</w:t>
      </w:r>
      <w:r>
        <w:rPr>
          <w:rFonts w:ascii="仿宋" w:hAnsi="仿宋" w:eastAsia="仿宋" w:cs="仿宋"/>
          <w:sz w:val="24"/>
          <w:szCs w:val="28"/>
          <w:highlight w:val="yellow"/>
        </w:rPr>
        <w:t>00</w:t>
      </w:r>
      <w:bookmarkEnd w:id="0"/>
      <w:r>
        <w:rPr>
          <w:rFonts w:hint="eastAsia" w:ascii="仿宋" w:hAnsi="仿宋" w:eastAsia="仿宋" w:cs="仿宋"/>
          <w:sz w:val="24"/>
          <w:szCs w:val="28"/>
        </w:rPr>
        <w:t>前提交至大学生服务中心三楼门口收集箱内；其他事项请参照通知中的相关要求。</w:t>
      </w:r>
    </w:p>
    <w:p>
      <w:pPr>
        <w:jc w:val="left"/>
        <w:rPr>
          <w:rFonts w:ascii="仿宋" w:hAnsi="仿宋" w:eastAsia="仿宋" w:cs="仿宋"/>
          <w:sz w:val="24"/>
          <w:szCs w:val="28"/>
        </w:rPr>
      </w:pPr>
    </w:p>
    <w:p>
      <w:pPr>
        <w:jc w:val="left"/>
        <w:rPr>
          <w:rFonts w:hint="eastAsia" w:ascii="仿宋" w:hAnsi="仿宋" w:eastAsia="仿宋" w:cs="仿宋"/>
          <w:sz w:val="24"/>
          <w:szCs w:val="28"/>
        </w:rPr>
      </w:pPr>
    </w:p>
    <w:p>
      <w:pPr>
        <w:jc w:val="right"/>
        <w:rPr>
          <w:rFonts w:ascii="宋体" w:hAnsi="宋体" w:eastAsia="宋体"/>
        </w:rPr>
      </w:pPr>
      <w:r>
        <w:rPr>
          <w:rFonts w:hint="eastAsia" w:ascii="仿宋" w:hAnsi="仿宋" w:eastAsia="仿宋" w:cs="仿宋"/>
          <w:sz w:val="24"/>
          <w:szCs w:val="28"/>
        </w:rPr>
        <w:t>华中师范大学学生社团指导中心秘书处 制</w:t>
      </w:r>
    </w:p>
    <w:p>
      <w:pPr>
        <w:widowControl/>
        <w:jc w:val="lef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C0C1B8BB-675C-4129-9F2B-CBFA9596519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305FF93-A504-42A5-8D71-852DE6E07E8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D51EB07-133D-41BE-A029-6D3891DC72A3}"/>
  </w:font>
  <w:font w:name="DFKai-SB">
    <w:altName w:val="Microsoft JhengHei Light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/>
      <w:jc w:val="center"/>
    </w:pPr>
    <w:r>
      <w:rPr>
        <w:rFonts w:hint="eastAsia" w:ascii="DFKai-SB" w:hAnsi="DFKai-SB" w:eastAsia="DFKai-SB" w:cs="DFKai-SB"/>
        <w:sz w:val="28"/>
        <w:szCs w:val="28"/>
      </w:rPr>
      <w:t>丰富第二课堂 服务学生成才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inline distT="0" distB="0" distL="0" distR="0">
          <wp:extent cx="5264150" cy="807085"/>
          <wp:effectExtent l="0" t="0" r="0" b="0"/>
          <wp:docPr id="4097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415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A1A"/>
    <w:rsid w:val="00016A91"/>
    <w:rsid w:val="00061498"/>
    <w:rsid w:val="00103055"/>
    <w:rsid w:val="00185A32"/>
    <w:rsid w:val="001D61B1"/>
    <w:rsid w:val="001E4BC0"/>
    <w:rsid w:val="001F60F1"/>
    <w:rsid w:val="00244257"/>
    <w:rsid w:val="00477BA0"/>
    <w:rsid w:val="00504576"/>
    <w:rsid w:val="00644E24"/>
    <w:rsid w:val="006B4411"/>
    <w:rsid w:val="00754361"/>
    <w:rsid w:val="008D6093"/>
    <w:rsid w:val="00D16753"/>
    <w:rsid w:val="00D20FF9"/>
    <w:rsid w:val="00D52BD8"/>
    <w:rsid w:val="00DA1EC5"/>
    <w:rsid w:val="00EB5A1A"/>
    <w:rsid w:val="00ED4C48"/>
    <w:rsid w:val="00F205A1"/>
    <w:rsid w:val="00F77747"/>
    <w:rsid w:val="11AD1209"/>
    <w:rsid w:val="2FA72B50"/>
    <w:rsid w:val="50AF1187"/>
    <w:rsid w:val="64AE32CA"/>
    <w:rsid w:val="6563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rPr>
      <w:rFonts w:ascii="等线" w:hAnsi="等线" w:eastAsia="等线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3"/>
    <w:qFormat/>
    <w:uiPriority w:val="99"/>
    <w:rPr>
      <w:rFonts w:ascii="等线" w:hAnsi="等线" w:eastAsia="等线" w:cs="宋体"/>
      <w:sz w:val="18"/>
    </w:rPr>
  </w:style>
  <w:style w:type="character" w:customStyle="1" w:styleId="9">
    <w:name w:val="页眉 字符"/>
    <w:basedOn w:val="7"/>
    <w:link w:val="4"/>
    <w:uiPriority w:val="99"/>
    <w:rPr>
      <w:rFonts w:ascii="等线" w:hAnsi="等线" w:eastAsia="等线" w:cs="宋体"/>
      <w:sz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等线" w:hAnsi="等线" w:eastAsia="等线" w:cs="宋体"/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2019-12-10T13:25:00Z</dcterms:created>
  <dc:creator>梦珂 李</dc:creator>
  <cp:lastModifiedBy>辣油马儿</cp:lastModifiedBy>
  <dcterms:modified xsi:type="dcterms:W3CDTF">2021-11-27T02:27:48Z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1EB6389EE01149EBA5D891A2D8720BEC</vt:lpwstr>
  </property>
</Properties>
</file>