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78" w:rsidRDefault="00BD2109">
      <w:pPr>
        <w:spacing w:line="52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/>
          <w:b/>
          <w:bCs/>
          <w:sz w:val="32"/>
          <w:szCs w:val="32"/>
        </w:rPr>
        <w:t>华中师范大学</w:t>
      </w:r>
      <w:r>
        <w:rPr>
          <w:rFonts w:ascii="黑体" w:eastAsia="黑体" w:hAnsi="黑体" w:cs="Times New Roman" w:hint="eastAsia"/>
          <w:b/>
          <w:bCs/>
          <w:sz w:val="32"/>
          <w:szCs w:val="32"/>
        </w:rPr>
        <w:t>202</w:t>
      </w:r>
      <w:r>
        <w:rPr>
          <w:rFonts w:ascii="黑体" w:eastAsia="黑体" w:hAnsi="黑体" w:cs="Times New Roman"/>
          <w:b/>
          <w:bCs/>
          <w:sz w:val="32"/>
          <w:szCs w:val="32"/>
        </w:rPr>
        <w:t>1年</w:t>
      </w:r>
      <w:r>
        <w:rPr>
          <w:rFonts w:ascii="黑体" w:eastAsia="黑体" w:hAnsi="黑体" w:cs="方正大标宋简体" w:hint="eastAsia"/>
          <w:b/>
          <w:bCs/>
          <w:sz w:val="32"/>
          <w:szCs w:val="32"/>
        </w:rPr>
        <w:t>暑</w:t>
      </w:r>
      <w:r>
        <w:rPr>
          <w:rFonts w:ascii="黑体" w:eastAsia="黑体" w:hAnsi="黑体" w:cs="Times New Roman"/>
          <w:b/>
          <w:bCs/>
          <w:sz w:val="32"/>
          <w:szCs w:val="32"/>
        </w:rPr>
        <w:t>期社会实践宣传</w:t>
      </w:r>
      <w:r>
        <w:rPr>
          <w:rFonts w:ascii="黑体" w:eastAsia="黑体" w:hAnsi="黑体" w:cs="Times New Roman" w:hint="eastAsia"/>
          <w:b/>
          <w:bCs/>
          <w:sz w:val="32"/>
          <w:szCs w:val="32"/>
        </w:rPr>
        <w:t>工作</w:t>
      </w:r>
      <w:r>
        <w:rPr>
          <w:rFonts w:ascii="黑体" w:eastAsia="黑体" w:hAnsi="黑体" w:cs="Times New Roman"/>
          <w:b/>
          <w:bCs/>
          <w:sz w:val="32"/>
          <w:szCs w:val="32"/>
        </w:rPr>
        <w:t>方案</w:t>
      </w:r>
    </w:p>
    <w:p w:rsidR="00186378" w:rsidRDefault="00186378">
      <w:pPr>
        <w:spacing w:line="520" w:lineRule="exact"/>
        <w:jc w:val="center"/>
        <w:rPr>
          <w:rFonts w:ascii="楷体_GB2312" w:eastAsia="楷体_GB2312" w:hAnsi="方正小标宋简体" w:cs="方正小标宋简体"/>
          <w:sz w:val="30"/>
          <w:szCs w:val="30"/>
        </w:rPr>
      </w:pPr>
    </w:p>
    <w:p w:rsidR="00186378" w:rsidRDefault="00BD2109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为进一步增强我校暑期社会实践活动实效，充分发挥各类媒体平台的传播力量，打造“互联网+社会实践”的宣传模式，展现广大青年学子在社会课堂中受教育、长才干、作贡献的青春风采，现针对我校202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年暑期社会实践宣传工作制定如下方案：</w:t>
      </w:r>
    </w:p>
    <w:p w:rsidR="00186378" w:rsidRDefault="00BD2109">
      <w:pPr>
        <w:spacing w:line="52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一、指导思想</w:t>
      </w:r>
    </w:p>
    <w:p w:rsidR="00186378" w:rsidRDefault="00BD2109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以习近平新时代中国特色社会主义思想为指导，坚持传统媒体与新媒体相结合、常规宣传与重点宣传相结合、动态播报与经验提炼相结合，在做好校内宣传交流的同时，重点加强对外宣传。</w:t>
      </w:r>
    </w:p>
    <w:p w:rsidR="00186378" w:rsidRDefault="00BD2109">
      <w:pPr>
        <w:spacing w:line="52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二、宣传内容</w:t>
      </w:r>
    </w:p>
    <w:p w:rsidR="00186378" w:rsidRDefault="00BD2109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青年学子结合党史学习、理论宣讲、国情观察、乡村振兴、民族团结、校史寻访等主题开展“三下乡”社会实践活动的动人故事、典型事迹、心得感悟；各实践队开展社会实践工作的活动创意、活动内容、活动成果、活动成效及其创新亮点，在实践过程中形成的典型做法、特色经验和创新探索；各类实践活动中涌现出的</w:t>
      </w:r>
      <w:r w:rsidR="002A686B">
        <w:rPr>
          <w:rFonts w:ascii="仿宋_GB2312" w:eastAsia="仿宋_GB2312" w:hAnsi="宋体" w:hint="eastAsia"/>
          <w:sz w:val="28"/>
          <w:szCs w:val="28"/>
        </w:rPr>
        <w:t>先进</w:t>
      </w:r>
      <w:r>
        <w:rPr>
          <w:rFonts w:ascii="仿宋_GB2312" w:eastAsia="仿宋_GB2312" w:hAnsi="宋体" w:hint="eastAsia"/>
          <w:sz w:val="28"/>
          <w:szCs w:val="28"/>
        </w:rPr>
        <w:t>事迹、优秀团队及个人等。宣传内容应健康向上，积极展现我校团员青年在实践活动中强信念、跟党走，努力担当民族复兴大任的青春风采。</w:t>
      </w:r>
    </w:p>
    <w:p w:rsidR="00186378" w:rsidRDefault="00BD2109">
      <w:pPr>
        <w:spacing w:line="52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三、宣传途径</w:t>
      </w:r>
    </w:p>
    <w:p w:rsidR="00186378" w:rsidRDefault="00BD2109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鼓励各实践队充分利用全国“三下乡”官方网站</w:t>
      </w:r>
      <w:r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新华社、《人民日报》、《光明日报》、“学习强国”平台、《中国青年报》、《中国教育报》、中国青年网以及教育部、团中央、团省委</w:t>
      </w:r>
      <w:r>
        <w:rPr>
          <w:rFonts w:ascii="仿宋_GB2312" w:eastAsia="仿宋_GB2312" w:hAnsi="宋体"/>
          <w:sz w:val="28"/>
          <w:szCs w:val="28"/>
        </w:rPr>
        <w:t>、各级</w:t>
      </w:r>
      <w:r>
        <w:rPr>
          <w:rFonts w:ascii="仿宋_GB2312" w:eastAsia="仿宋_GB2312" w:hAnsi="宋体" w:hint="eastAsia"/>
          <w:sz w:val="28"/>
          <w:szCs w:val="28"/>
        </w:rPr>
        <w:t>政府官网等校外平台和</w:t>
      </w:r>
      <w:r>
        <w:rPr>
          <w:rFonts w:ascii="仿宋_GB2312" w:eastAsia="仿宋_GB2312" w:hAnsi="宋体"/>
          <w:sz w:val="28"/>
          <w:szCs w:val="28"/>
        </w:rPr>
        <w:t>华大青年</w:t>
      </w:r>
      <w:r>
        <w:rPr>
          <w:rFonts w:ascii="仿宋_GB2312" w:eastAsia="仿宋_GB2312" w:hAnsi="宋体" w:hint="eastAsia"/>
          <w:sz w:val="28"/>
          <w:szCs w:val="28"/>
        </w:rPr>
        <w:t>媒体平台</w:t>
      </w:r>
      <w:r>
        <w:rPr>
          <w:rFonts w:ascii="仿宋_GB2312" w:eastAsia="仿宋_GB2312" w:hAnsi="宋体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含网站</w:t>
      </w:r>
      <w:r>
        <w:rPr>
          <w:rFonts w:ascii="仿宋_GB2312" w:eastAsia="仿宋_GB2312" w:hAnsi="宋体"/>
          <w:sz w:val="28"/>
          <w:szCs w:val="28"/>
        </w:rPr>
        <w:t>、微信）、华中师范大学</w:t>
      </w:r>
      <w:r>
        <w:rPr>
          <w:rFonts w:ascii="仿宋_GB2312" w:eastAsia="仿宋_GB2312" w:hAnsi="宋体" w:hint="eastAsia"/>
          <w:sz w:val="28"/>
          <w:szCs w:val="28"/>
        </w:rPr>
        <w:t>官方新媒体平台（含微博、微信、抖音等）</w:t>
      </w:r>
      <w:r>
        <w:rPr>
          <w:rFonts w:ascii="仿宋_GB2312" w:eastAsia="仿宋_GB2312" w:hAnsi="宋体"/>
          <w:sz w:val="28"/>
          <w:szCs w:val="28"/>
        </w:rPr>
        <w:t>等</w:t>
      </w:r>
      <w:r>
        <w:rPr>
          <w:rFonts w:ascii="仿宋_GB2312" w:eastAsia="仿宋_GB2312" w:hAnsi="宋体" w:hint="eastAsia"/>
          <w:sz w:val="28"/>
          <w:szCs w:val="28"/>
        </w:rPr>
        <w:t>进行投稿宣传；同时，各团队可积极联系实践地电视台、报纸、政府网站等新闻媒体报道实践活动，扩大我校暑期社会实践工作的影响力。（三下乡官网投稿指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南：</w:t>
      </w:r>
      <w:hyperlink r:id="rId6" w:history="1">
        <w:r>
          <w:rPr>
            <w:rStyle w:val="a7"/>
            <w:rFonts w:ascii="仿宋_GB2312" w:eastAsia="仿宋_GB2312" w:hAnsi="宋体"/>
            <w:color w:val="auto"/>
            <w:sz w:val="28"/>
            <w:szCs w:val="28"/>
            <w:u w:val="none"/>
          </w:rPr>
          <w:t>http://sxx.youth.cn/zytz/sxxtz/202007/t20200714_12409031.htm</w:t>
        </w:r>
      </w:hyperlink>
      <w:r>
        <w:rPr>
          <w:rFonts w:ascii="仿宋_GB2312" w:eastAsia="仿宋_GB2312" w:hAnsi="宋体" w:hint="eastAsia"/>
          <w:sz w:val="28"/>
          <w:szCs w:val="28"/>
        </w:rPr>
        <w:t>）。</w:t>
      </w:r>
    </w:p>
    <w:p w:rsidR="00186378" w:rsidRDefault="00BD2109">
      <w:pPr>
        <w:spacing w:line="52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四、投稿方式</w:t>
      </w:r>
    </w:p>
    <w:p w:rsidR="00186378" w:rsidRDefault="00BD2109">
      <w:pPr>
        <w:spacing w:line="520" w:lineRule="exact"/>
        <w:ind w:firstLine="560"/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 w:hAnsi="宋体" w:hint="eastAsia"/>
          <w:b/>
          <w:sz w:val="28"/>
          <w:szCs w:val="28"/>
        </w:rPr>
        <w:t>（一）华大青年网站投稿方式</w:t>
      </w:r>
    </w:p>
    <w:p w:rsidR="00186378" w:rsidRDefault="00BD2109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32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</w:rPr>
        <w:t>所有实践队伍宣传报道稿件，须在第一时间投稿至校团委官方</w:t>
      </w:r>
      <w:r>
        <w:rPr>
          <w:rFonts w:ascii="仿宋_GB2312" w:eastAsia="仿宋_GB2312" w:hAnsi="宋体"/>
          <w:sz w:val="28"/>
          <w:szCs w:val="28"/>
        </w:rPr>
        <w:t>媒体华大青年网站</w:t>
      </w:r>
      <w:r>
        <w:rPr>
          <w:rFonts w:ascii="仿宋_GB2312" w:eastAsia="仿宋_GB2312" w:hAnsi="宋体" w:hint="eastAsia"/>
          <w:sz w:val="28"/>
          <w:szCs w:val="28"/>
        </w:rPr>
        <w:t>，每支实践队一天最多投一篇新闻稿。为提高审稿效率，避免重复发稿，本次暑期社会实践新闻稿</w:t>
      </w:r>
      <w:r>
        <w:rPr>
          <w:rFonts w:ascii="仿宋_GB2312" w:eastAsia="仿宋_GB2312" w:hAnsi="宋体" w:hint="eastAsia"/>
          <w:b/>
          <w:sz w:val="28"/>
          <w:szCs w:val="28"/>
        </w:rPr>
        <w:t>全部采用电子邮件形式进行投稿</w:t>
      </w:r>
      <w:r>
        <w:rPr>
          <w:rFonts w:ascii="仿宋_GB2312" w:eastAsia="仿宋_GB2312" w:hAnsi="宋体" w:hint="eastAsia"/>
          <w:sz w:val="28"/>
          <w:szCs w:val="28"/>
        </w:rPr>
        <w:t>，届时将关闭各学院及学生组织账号的后台投稿权限。投稿邮箱：</w:t>
      </w:r>
      <w:r>
        <w:rPr>
          <w:rFonts w:ascii="Times New Roman" w:eastAsia="宋体" w:hAnsi="Times New Roman" w:cs="Times New Roman"/>
          <w:sz w:val="28"/>
          <w:szCs w:val="24"/>
          <w:shd w:val="clear" w:color="auto" w:fill="FFFFFF"/>
        </w:rPr>
        <w:t> ccnusqsj@163.com</w:t>
      </w:r>
    </w:p>
    <w:p w:rsidR="00186378" w:rsidRDefault="00BD2109" w:rsidP="002A686B">
      <w:pPr>
        <w:spacing w:line="460" w:lineRule="exact"/>
        <w:ind w:firstLineChars="200" w:firstLine="562"/>
        <w:rPr>
          <w:rFonts w:ascii="仿宋_GB2312" w:eastAsia="仿宋_GB2312" w:hAnsi="仿宋" w:cs="仿宋"/>
          <w:b/>
          <w:bCs/>
          <w:sz w:val="28"/>
          <w:szCs w:val="24"/>
          <w:shd w:val="clear" w:color="auto" w:fill="FFFFFF"/>
        </w:rPr>
      </w:pPr>
      <w:r>
        <w:rPr>
          <w:rFonts w:ascii="仿宋_GB2312" w:eastAsia="仿宋_GB2312" w:hAnsi="仿宋" w:cs="仿宋" w:hint="eastAsia"/>
          <w:b/>
          <w:bCs/>
          <w:sz w:val="28"/>
          <w:szCs w:val="24"/>
          <w:shd w:val="clear" w:color="auto" w:fill="FFFFFF"/>
        </w:rPr>
        <w:t>1.新闻稿投稿要求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（1）邮件要求：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主题：[日期][院系（组织）][队名][文章标题]；</w:t>
      </w:r>
    </w:p>
    <w:p w:rsidR="00186378" w:rsidRDefault="00BD2109">
      <w:pPr>
        <w:spacing w:line="460" w:lineRule="exact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附件：word文档（*.doc）和图片（*.jpg）放入一个文件夹打包，文件夹、Word文档以“[日期][院系（组织）][队名][文章标题]”</w:t>
      </w:r>
      <w:r>
        <w:rPr>
          <w:rFonts w:ascii="Arial" w:eastAsia="仿宋_GB2312" w:hAnsi="Arial" w:cs="Arial"/>
          <w:sz w:val="28"/>
          <w:szCs w:val="28"/>
        </w:rPr>
        <w:t>命名</w:t>
      </w:r>
      <w:r>
        <w:rPr>
          <w:rFonts w:ascii="Arial" w:eastAsia="仿宋_GB2312" w:hAnsi="Arial" w:cs="Arial" w:hint="eastAsia"/>
          <w:sz w:val="28"/>
          <w:szCs w:val="28"/>
        </w:rPr>
        <w:t>，图片以“图片序号：图片主要表现内容”命名；</w:t>
      </w:r>
    </w:p>
    <w:p w:rsidR="00186378" w:rsidRDefault="00BD2109" w:rsidP="002A686B">
      <w:pPr>
        <w:spacing w:line="4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投稿时间：当天稿件请于当天晚上24:00前投稿。</w:t>
      </w:r>
    </w:p>
    <w:p w:rsidR="00186378" w:rsidRDefault="00BD2109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（2）文章格式要求：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标题：宋体四号，加粗，标题与正文间空一行。标题要在10-24个汉字内，不允许用“精彩飞扬——××大学实践队”形式，要用一句话标题（</w:t>
      </w:r>
      <w:r>
        <w:rPr>
          <w:rFonts w:ascii="仿宋_GB2312" w:eastAsia="仿宋_GB2312" w:hAnsi="宋体"/>
          <w:sz w:val="28"/>
          <w:szCs w:val="28"/>
        </w:rPr>
        <w:t>标题内</w:t>
      </w:r>
      <w:r>
        <w:rPr>
          <w:rFonts w:ascii="仿宋_GB2312" w:eastAsia="仿宋_GB2312" w:hAnsi="宋体" w:hint="eastAsia"/>
          <w:sz w:val="28"/>
          <w:szCs w:val="28"/>
        </w:rPr>
        <w:t>仅可使用冒号及空格）；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电头：华大青年讯（通讯员 XXX）（宋体五号加粗）；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正文：宋体五号，段首首行缩进两字符，段与段之间空一行，单倍行距，稿件字数控制在800-1200字左右；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图片：格式（*.jpg），像素600*400或600*450，图片2-4张为宜，请勿使用贴纸或者过度使用滤镜。须在文章中标注图片插入位置，且上下空行（图片不要插到word文档中）。</w:t>
      </w:r>
    </w:p>
    <w:p w:rsidR="00186378" w:rsidRDefault="00BD2109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（3）文章内容要求：</w:t>
      </w:r>
    </w:p>
    <w:p w:rsidR="00186378" w:rsidRDefault="00BD2109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1）稿件必须具备新闻价值，内容真实、时效性强；</w:t>
      </w:r>
    </w:p>
    <w:p w:rsidR="00186378" w:rsidRDefault="00BD2109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 xml:space="preserve">      2）具备完整的新闻要素，即何时（时间）、何地（地点）、何人（人物或单位）、何事（核心事实）、何故（原因）、如何（结果）；</w:t>
      </w:r>
    </w:p>
    <w:p w:rsidR="00186378" w:rsidRDefault="00BD2109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3）一篇新闻报道一般只报道一件事，表达需流畅，不可出现三段式的宣传稿，要注重稿件故事性描述，不可写成总结报告体，不要写太多抒发感情、空大的宣传性内容，要写成新闻体；</w:t>
      </w:r>
    </w:p>
    <w:p w:rsidR="00186378" w:rsidRDefault="00BD2109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4）直接叙述事实本身，不要添加不必要的说明，尽量做到客观，不要夹杂作者的议论或评论；</w:t>
      </w:r>
    </w:p>
    <w:p w:rsidR="00186378" w:rsidRDefault="00BD2109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5）多天活动的整合报道及图片质量高的稿件将优先发表。</w:t>
      </w:r>
    </w:p>
    <w:p w:rsidR="00186378" w:rsidRDefault="00BD2109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（</w:t>
      </w: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）稿件退回主要原因：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1）文章流水账，内容过于简单，可读性不强，无传播价值；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例如：出征前为活动宣传造势的文章、篇幅冗长的领导讲话、各分队内部例会内容等；</w:t>
      </w:r>
    </w:p>
    <w:p w:rsidR="00186378" w:rsidRDefault="00BD2109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2）内宣稿直接用做外宣；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例如：内宣稿件一般这样表述“我院实践队”、“在我院领导的重视下”、“吴主席、刘书记、李老师、张阿姨、赵同学、学长、学姐”，这并不适合外宣使用。应该明确写明是哪个学校，哪个地方，写清姓名，多称呼对方姓名，少称呼职务，如写职务一定要保证正确；</w:t>
      </w:r>
    </w:p>
    <w:p w:rsidR="00186378" w:rsidRDefault="00BD2109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3）稿件错别字、病句等太多，段落混乱，编辑难度大；</w:t>
      </w:r>
    </w:p>
    <w:p w:rsidR="00186378" w:rsidRDefault="00BD2109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4）稿件没有标题、不写通讯员姓名；</w:t>
      </w:r>
    </w:p>
    <w:p w:rsidR="00186378" w:rsidRDefault="00BD2109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5）稿件立场过于偏激，涉及敏感问题、事件等；</w:t>
      </w:r>
    </w:p>
    <w:p w:rsidR="00186378" w:rsidRDefault="00BD2109">
      <w:pPr>
        <w:spacing w:line="460" w:lineRule="exact"/>
        <w:ind w:firstLine="57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6）图片或视频质量低，如画质模糊、主题单调、内容不明等。</w:t>
      </w:r>
    </w:p>
    <w:p w:rsidR="00186378" w:rsidRDefault="00BD2109" w:rsidP="002A686B">
      <w:pPr>
        <w:spacing w:line="4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2.图集投稿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</w:t>
      </w:r>
      <w:r>
        <w:rPr>
          <w:rFonts w:ascii="仿宋_GB2312" w:eastAsia="仿宋_GB2312" w:hAnsi="宋体"/>
          <w:sz w:val="28"/>
          <w:szCs w:val="28"/>
        </w:rPr>
        <w:t>文档形式：一个文件压缩包（zip格式）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压缩包内要有两个子文件夹</w:t>
      </w:r>
      <w:r>
        <w:rPr>
          <w:rFonts w:ascii="仿宋_GB2312" w:eastAsia="仿宋_GB2312" w:hAnsi="宋体" w:hint="eastAsia"/>
          <w:sz w:val="28"/>
          <w:szCs w:val="28"/>
        </w:rPr>
        <w:t>及一个word文档（*.doc）</w:t>
      </w:r>
      <w:r>
        <w:rPr>
          <w:rFonts w:ascii="仿宋_GB2312" w:eastAsia="仿宋_GB2312" w:hAnsi="宋体"/>
          <w:sz w:val="28"/>
          <w:szCs w:val="28"/>
        </w:rPr>
        <w:t>，一个文件夹内是原图，另一个文档是压缩过后的图（两个文件夹图片内容一样，</w:t>
      </w:r>
      <w:r>
        <w:rPr>
          <w:rFonts w:ascii="仿宋_GB2312" w:eastAsia="仿宋_GB2312" w:hAnsi="宋体" w:hint="eastAsia"/>
          <w:sz w:val="28"/>
          <w:szCs w:val="28"/>
        </w:rPr>
        <w:t>仅</w:t>
      </w:r>
      <w:r>
        <w:rPr>
          <w:rFonts w:ascii="仿宋_GB2312" w:eastAsia="仿宋_GB2312" w:hAnsi="宋体"/>
          <w:sz w:val="28"/>
          <w:szCs w:val="28"/>
        </w:rPr>
        <w:t>图片大小不同）</w:t>
      </w:r>
      <w:r>
        <w:rPr>
          <w:rFonts w:ascii="仿宋_GB2312" w:eastAsia="仿宋_GB2312" w:hAnsi="宋体" w:hint="eastAsia"/>
          <w:sz w:val="28"/>
          <w:szCs w:val="28"/>
        </w:rPr>
        <w:t>；文档内需包含图集标题及图片总体介绍，字数控制在100-300左右，宋体四号，单倍行距。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</w:t>
      </w:r>
      <w:r>
        <w:rPr>
          <w:rFonts w:ascii="仿宋_GB2312" w:eastAsia="仿宋_GB2312" w:hAnsi="宋体"/>
          <w:sz w:val="28"/>
          <w:szCs w:val="28"/>
        </w:rPr>
        <w:t>命名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1）邮件主题、</w:t>
      </w:r>
      <w:r>
        <w:rPr>
          <w:rFonts w:ascii="仿宋_GB2312" w:eastAsia="仿宋_GB2312" w:hAnsi="宋体"/>
          <w:sz w:val="28"/>
          <w:szCs w:val="28"/>
        </w:rPr>
        <w:t>压缩包命名为：日期+活动名称+</w:t>
      </w:r>
      <w:r>
        <w:rPr>
          <w:rFonts w:ascii="仿宋_GB2312" w:eastAsia="仿宋_GB2312" w:hAnsi="宋体" w:hint="eastAsia"/>
          <w:sz w:val="28"/>
          <w:szCs w:val="28"/>
        </w:rPr>
        <w:t>图集投稿+</w:t>
      </w:r>
      <w:r>
        <w:rPr>
          <w:rFonts w:ascii="仿宋_GB2312" w:eastAsia="仿宋_GB2312" w:hAnsi="宋体"/>
          <w:sz w:val="28"/>
          <w:szCs w:val="28"/>
        </w:rPr>
        <w:t>拍摄人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lastRenderedPageBreak/>
        <w:t>如：20</w:t>
      </w:r>
      <w:r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/>
          <w:sz w:val="28"/>
          <w:szCs w:val="28"/>
        </w:rPr>
        <w:t xml:space="preserve">0101 升旗仪式 </w:t>
      </w:r>
      <w:r>
        <w:rPr>
          <w:rFonts w:ascii="仿宋_GB2312" w:eastAsia="仿宋_GB2312" w:hAnsi="宋体" w:hint="eastAsia"/>
          <w:sz w:val="28"/>
          <w:szCs w:val="28"/>
        </w:rPr>
        <w:t>图集投稿 xxx；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2）</w:t>
      </w:r>
      <w:r>
        <w:rPr>
          <w:rFonts w:ascii="仿宋_GB2312" w:eastAsia="仿宋_GB2312" w:hAnsi="宋体"/>
          <w:sz w:val="28"/>
          <w:szCs w:val="28"/>
        </w:rPr>
        <w:t>两个子文件夹分别命名为</w:t>
      </w:r>
      <w:r>
        <w:rPr>
          <w:rFonts w:ascii="仿宋_GB2312" w:eastAsia="仿宋_GB2312" w:hAnsi="宋体"/>
          <w:sz w:val="28"/>
          <w:szCs w:val="28"/>
        </w:rPr>
        <w:t>“</w:t>
      </w:r>
      <w:r>
        <w:rPr>
          <w:rFonts w:ascii="仿宋_GB2312" w:eastAsia="仿宋_GB2312" w:hAnsi="宋体"/>
          <w:sz w:val="28"/>
          <w:szCs w:val="28"/>
        </w:rPr>
        <w:t>原图</w:t>
      </w:r>
      <w:r>
        <w:rPr>
          <w:rFonts w:ascii="仿宋_GB2312" w:eastAsia="仿宋_GB2312" w:hAnsi="宋体"/>
          <w:sz w:val="28"/>
          <w:szCs w:val="28"/>
        </w:rPr>
        <w:t>”</w:t>
      </w:r>
      <w:r>
        <w:rPr>
          <w:rFonts w:ascii="仿宋_GB2312" w:eastAsia="仿宋_GB2312" w:hAnsi="宋体"/>
          <w:sz w:val="28"/>
          <w:szCs w:val="28"/>
        </w:rPr>
        <w:t>和</w:t>
      </w:r>
      <w:r>
        <w:rPr>
          <w:rFonts w:ascii="仿宋_GB2312" w:eastAsia="仿宋_GB2312" w:hAnsi="宋体"/>
          <w:sz w:val="28"/>
          <w:szCs w:val="28"/>
        </w:rPr>
        <w:t>“</w:t>
      </w:r>
      <w:r>
        <w:rPr>
          <w:rFonts w:ascii="仿宋_GB2312" w:eastAsia="仿宋_GB2312" w:hAnsi="宋体"/>
          <w:sz w:val="28"/>
          <w:szCs w:val="28"/>
        </w:rPr>
        <w:t>压缩图</w:t>
      </w:r>
      <w:r>
        <w:rPr>
          <w:rFonts w:ascii="仿宋_GB2312" w:eastAsia="仿宋_GB2312" w:hAnsi="宋体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3）</w:t>
      </w:r>
      <w:r>
        <w:rPr>
          <w:rFonts w:ascii="仿宋_GB2312" w:eastAsia="仿宋_GB2312" w:hAnsi="宋体"/>
          <w:sz w:val="28"/>
          <w:szCs w:val="28"/>
        </w:rPr>
        <w:t>每张图片都要有单独的命名。如：</w:t>
      </w:r>
      <w:r>
        <w:rPr>
          <w:rFonts w:ascii="仿宋_GB2312" w:eastAsia="仿宋_GB2312" w:hAnsi="宋体"/>
          <w:sz w:val="28"/>
          <w:szCs w:val="28"/>
        </w:rPr>
        <w:t>“</w:t>
      </w:r>
      <w:r>
        <w:rPr>
          <w:rFonts w:ascii="仿宋_GB2312" w:eastAsia="仿宋_GB2312" w:hAnsi="宋体"/>
          <w:sz w:val="28"/>
          <w:szCs w:val="28"/>
        </w:rPr>
        <w:t>领导致辞</w:t>
      </w:r>
      <w:r>
        <w:rPr>
          <w:rFonts w:ascii="仿宋_GB2312" w:eastAsia="仿宋_GB2312" w:hAnsi="宋体"/>
          <w:sz w:val="28"/>
          <w:szCs w:val="28"/>
        </w:rPr>
        <w:t>”“</w:t>
      </w:r>
      <w:r>
        <w:rPr>
          <w:rFonts w:ascii="仿宋_GB2312" w:eastAsia="仿宋_GB2312" w:hAnsi="宋体"/>
          <w:sz w:val="28"/>
          <w:szCs w:val="28"/>
        </w:rPr>
        <w:t>xx与xx握手</w:t>
      </w:r>
      <w:r>
        <w:rPr>
          <w:rFonts w:ascii="仿宋_GB2312" w:eastAsia="仿宋_GB2312" w:hAnsi="宋体"/>
          <w:sz w:val="28"/>
          <w:szCs w:val="28"/>
        </w:rPr>
        <w:t>”“</w:t>
      </w:r>
      <w:r>
        <w:rPr>
          <w:rFonts w:ascii="仿宋_GB2312" w:eastAsia="仿宋_GB2312" w:hAnsi="宋体"/>
          <w:sz w:val="28"/>
          <w:szCs w:val="28"/>
        </w:rPr>
        <w:t>活动后全体合影</w:t>
      </w:r>
      <w:r>
        <w:rPr>
          <w:rFonts w:ascii="仿宋_GB2312" w:eastAsia="仿宋_GB2312" w:hAnsi="宋体"/>
          <w:sz w:val="28"/>
          <w:szCs w:val="28"/>
        </w:rPr>
        <w:t>”</w:t>
      </w:r>
      <w:r>
        <w:rPr>
          <w:rFonts w:ascii="仿宋_GB2312" w:eastAsia="仿宋_GB2312" w:hAnsi="宋体"/>
          <w:sz w:val="28"/>
          <w:szCs w:val="28"/>
        </w:rPr>
        <w:t>（原图和压缩图</w:t>
      </w:r>
      <w:r>
        <w:rPr>
          <w:rFonts w:ascii="仿宋_GB2312" w:eastAsia="仿宋_GB2312" w:hAnsi="宋体" w:hint="eastAsia"/>
          <w:sz w:val="28"/>
          <w:szCs w:val="28"/>
        </w:rPr>
        <w:t>都需要</w:t>
      </w:r>
      <w:r>
        <w:rPr>
          <w:rFonts w:ascii="仿宋_GB2312" w:eastAsia="仿宋_GB2312" w:hAnsi="宋体"/>
          <w:sz w:val="28"/>
          <w:szCs w:val="28"/>
        </w:rPr>
        <w:t>命名</w:t>
      </w:r>
      <w:r>
        <w:rPr>
          <w:rFonts w:ascii="仿宋_GB2312" w:eastAsia="仿宋_GB2312" w:hAnsi="宋体" w:hint="eastAsia"/>
          <w:sz w:val="28"/>
          <w:szCs w:val="28"/>
        </w:rPr>
        <w:t>，且保持一致</w:t>
      </w:r>
      <w:r>
        <w:rPr>
          <w:rFonts w:ascii="仿宋_GB2312" w:eastAsia="仿宋_GB2312" w:hAnsi="宋体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（3）</w:t>
      </w:r>
      <w:r>
        <w:rPr>
          <w:rFonts w:ascii="仿宋_GB2312" w:eastAsia="仿宋_GB2312" w:hAnsi="宋体"/>
          <w:sz w:val="28"/>
          <w:szCs w:val="28"/>
        </w:rPr>
        <w:t>压缩图：压缩图大小统一为900</w:t>
      </w:r>
      <w:r>
        <w:rPr>
          <w:rFonts w:ascii="仿宋_GB2312" w:eastAsia="仿宋_GB2312" w:hAnsi="宋体" w:hint="eastAsia"/>
          <w:sz w:val="28"/>
          <w:szCs w:val="28"/>
        </w:rPr>
        <w:t>*</w:t>
      </w:r>
      <w:r>
        <w:rPr>
          <w:rFonts w:ascii="仿宋_GB2312" w:eastAsia="仿宋_GB2312" w:hAnsi="宋体"/>
          <w:sz w:val="28"/>
          <w:szCs w:val="28"/>
        </w:rPr>
        <w:t>60</w:t>
      </w:r>
      <w:r>
        <w:rPr>
          <w:rFonts w:ascii="仿宋_GB2312" w:eastAsia="仿宋_GB2312" w:hAnsi="宋体" w:hint="eastAsia"/>
          <w:sz w:val="28"/>
          <w:szCs w:val="28"/>
        </w:rPr>
        <w:t>0</w:t>
      </w:r>
      <w:r>
        <w:rPr>
          <w:rFonts w:ascii="仿宋_GB2312" w:eastAsia="仿宋_GB2312" w:hAnsi="宋体"/>
          <w:sz w:val="28"/>
          <w:szCs w:val="28"/>
        </w:rPr>
        <w:t>像素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（4）</w:t>
      </w:r>
      <w:r>
        <w:rPr>
          <w:rFonts w:ascii="仿宋_GB2312" w:eastAsia="仿宋_GB2312" w:hAnsi="宋体"/>
          <w:sz w:val="28"/>
          <w:szCs w:val="28"/>
        </w:rPr>
        <w:t>照片内容：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1）如</w:t>
      </w:r>
      <w:r>
        <w:rPr>
          <w:rFonts w:ascii="仿宋_GB2312" w:eastAsia="仿宋_GB2312" w:hAnsi="宋体"/>
          <w:sz w:val="28"/>
          <w:szCs w:val="28"/>
        </w:rPr>
        <w:t>重要环节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活动后合影、活动全景图</w:t>
      </w:r>
      <w:r>
        <w:rPr>
          <w:rFonts w:ascii="仿宋_GB2312" w:eastAsia="仿宋_GB2312" w:hAnsi="宋体" w:hint="eastAsia"/>
          <w:sz w:val="28"/>
          <w:szCs w:val="28"/>
        </w:rPr>
        <w:t>等内容；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2）</w:t>
      </w:r>
      <w:r>
        <w:rPr>
          <w:rFonts w:ascii="仿宋_GB2312" w:eastAsia="仿宋_GB2312" w:hAnsi="宋体"/>
          <w:sz w:val="28"/>
          <w:szCs w:val="28"/>
        </w:rPr>
        <w:t>每个图集图片数量20张左右，不能超过30张，不能少于10张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3）</w:t>
      </w:r>
      <w:r>
        <w:rPr>
          <w:rFonts w:ascii="仿宋_GB2312" w:eastAsia="仿宋_GB2312" w:hAnsi="宋体"/>
          <w:sz w:val="28"/>
          <w:szCs w:val="28"/>
        </w:rPr>
        <w:t>画面清晰，内容完整，图片主体人物表情自然。</w:t>
      </w:r>
    </w:p>
    <w:p w:rsidR="00186378" w:rsidRDefault="00BD2109">
      <w:pPr>
        <w:spacing w:line="520" w:lineRule="exact"/>
        <w:ind w:firstLine="560"/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 w:hAnsi="宋体" w:hint="eastAsia"/>
          <w:b/>
          <w:sz w:val="28"/>
          <w:szCs w:val="28"/>
        </w:rPr>
        <w:t>（二）华大青年微信投稿方式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华大青年</w:t>
      </w:r>
      <w:r>
        <w:rPr>
          <w:rFonts w:ascii="仿宋_GB2312" w:eastAsia="仿宋_GB2312" w:hAnsi="宋体" w:hint="eastAsia"/>
          <w:sz w:val="28"/>
          <w:szCs w:val="28"/>
        </w:rPr>
        <w:t>微信公众平台面向所有实践队伍接受图文（</w:t>
      </w:r>
      <w:r w:rsidR="009D4853">
        <w:rPr>
          <w:rFonts w:ascii="仿宋_GB2312" w:eastAsia="仿宋_GB2312" w:hAnsi="宋体" w:hint="eastAsia"/>
          <w:sz w:val="28"/>
          <w:szCs w:val="28"/>
        </w:rPr>
        <w:t>可</w:t>
      </w:r>
      <w:r>
        <w:rPr>
          <w:rFonts w:ascii="仿宋_GB2312" w:eastAsia="仿宋_GB2312" w:hAnsi="宋体" w:hint="eastAsia"/>
          <w:sz w:val="28"/>
          <w:szCs w:val="28"/>
        </w:rPr>
        <w:t>含视频）投稿，每支实践队一天最多投一篇稿件。投稿方式</w:t>
      </w:r>
      <w:r>
        <w:rPr>
          <w:rFonts w:ascii="仿宋_GB2312" w:eastAsia="仿宋_GB2312" w:hAnsi="宋体" w:hint="eastAsia"/>
          <w:b/>
          <w:sz w:val="28"/>
          <w:szCs w:val="28"/>
        </w:rPr>
        <w:t>采用电子邮件形式</w:t>
      </w:r>
      <w:r>
        <w:rPr>
          <w:rFonts w:ascii="仿宋_GB2312" w:eastAsia="仿宋_GB2312" w:hAnsi="宋体" w:hint="eastAsia"/>
          <w:sz w:val="28"/>
          <w:szCs w:val="28"/>
        </w:rPr>
        <w:t>，投稿邮箱：</w:t>
      </w:r>
      <w:hyperlink r:id="rId7" w:history="1">
        <w:r>
          <w:rPr>
            <w:rFonts w:ascii="Times New Roman" w:eastAsia="宋体" w:hAnsi="Times New Roman" w:cs="Times New Roman" w:hint="eastAsia"/>
            <w:sz w:val="28"/>
            <w:szCs w:val="24"/>
            <w:shd w:val="clear" w:color="auto" w:fill="FFFFFF"/>
          </w:rPr>
          <w:t>878059894@qq.com</w:t>
        </w:r>
      </w:hyperlink>
    </w:p>
    <w:p w:rsidR="00186378" w:rsidRDefault="00BD2109" w:rsidP="002A686B">
      <w:pPr>
        <w:spacing w:line="4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1.</w:t>
      </w:r>
      <w:r>
        <w:rPr>
          <w:rFonts w:ascii="仿宋_GB2312" w:eastAsia="仿宋_GB2312" w:hAnsi="宋体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邮件要求：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标题：[日期][院系（组织）][队名][文章标题]；</w:t>
      </w:r>
    </w:p>
    <w:p w:rsidR="00186378" w:rsidRDefault="00BD2109">
      <w:pPr>
        <w:spacing w:line="460" w:lineRule="exact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附件：word文档（*.doc）和图片（*.jpg）打包，如有视频（*.mp3）也一起打包，并以“[日期][院系（组织）][队名][文章标题]”</w:t>
      </w:r>
      <w:r>
        <w:rPr>
          <w:rFonts w:ascii="Arial" w:eastAsia="仿宋_GB2312" w:hAnsi="Arial" w:cs="Arial"/>
          <w:sz w:val="28"/>
          <w:szCs w:val="28"/>
        </w:rPr>
        <w:t>命名</w:t>
      </w:r>
      <w:r>
        <w:rPr>
          <w:rFonts w:ascii="Arial" w:eastAsia="仿宋_GB2312" w:hAnsi="Arial" w:cs="Arial" w:hint="eastAsia"/>
          <w:sz w:val="28"/>
          <w:szCs w:val="28"/>
        </w:rPr>
        <w:t>；</w:t>
      </w:r>
    </w:p>
    <w:p w:rsidR="00186378" w:rsidRDefault="00BD2109" w:rsidP="002A686B">
      <w:pPr>
        <w:spacing w:line="4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投稿时间：当天稿件请于当</w:t>
      </w:r>
      <w:r w:rsidR="0006639F">
        <w:rPr>
          <w:rFonts w:ascii="仿宋_GB2312" w:eastAsia="仿宋_GB2312" w:hAnsi="宋体" w:hint="eastAsia"/>
          <w:b/>
          <w:bCs/>
          <w:sz w:val="28"/>
          <w:szCs w:val="28"/>
        </w:rPr>
        <w:t>周周六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晚上24:00前投稿。</w:t>
      </w:r>
    </w:p>
    <w:p w:rsidR="00186378" w:rsidRDefault="00BD2109" w:rsidP="002A686B">
      <w:pPr>
        <w:spacing w:line="46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2.文章格式与内容要求：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标题：标题不得超过20个汉字，且</w:t>
      </w:r>
      <w:r>
        <w:rPr>
          <w:rFonts w:ascii="仿宋_GB2312" w:eastAsia="仿宋_GB2312" w:hAnsi="宋体"/>
          <w:sz w:val="28"/>
          <w:szCs w:val="28"/>
        </w:rPr>
        <w:t>标题内不允许出现破折号</w:t>
      </w:r>
      <w:r>
        <w:rPr>
          <w:rFonts w:ascii="仿宋_GB2312" w:eastAsia="仿宋_GB2312" w:hAnsi="宋体" w:hint="eastAsia"/>
          <w:sz w:val="28"/>
          <w:szCs w:val="28"/>
        </w:rPr>
        <w:t>、下划线等特殊字符；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正文：正文内容要符合微信公众平台图文推送的风格特点，在包含时间、地点、人物、事件等新闻基本要素的同时尽可能简洁、生动，避免长篇大论</w:t>
      </w:r>
      <w:r w:rsidR="005F55E9">
        <w:rPr>
          <w:rFonts w:ascii="仿宋_GB2312" w:eastAsia="仿宋_GB2312" w:hAnsi="宋体" w:hint="eastAsia"/>
          <w:sz w:val="28"/>
          <w:szCs w:val="28"/>
        </w:rPr>
        <w:t>，且不接受新闻体投稿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图片：需为常用格式（jpg、png、bmp等），大小不超过10M(在插入word的同时需另外打包单独发送)；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视频：必须为</w:t>
      </w:r>
      <w:r w:rsidR="00346204">
        <w:rPr>
          <w:rFonts w:ascii="仿宋_GB2312" w:eastAsia="仿宋_GB2312" w:hAnsi="宋体" w:hint="eastAsia"/>
          <w:sz w:val="28"/>
          <w:szCs w:val="28"/>
        </w:rPr>
        <w:t>mp4</w:t>
      </w:r>
      <w:r>
        <w:rPr>
          <w:rFonts w:ascii="仿宋_GB2312" w:eastAsia="仿宋_GB2312" w:hAnsi="宋体" w:hint="eastAsia"/>
          <w:sz w:val="28"/>
          <w:szCs w:val="28"/>
        </w:rPr>
        <w:t>格式(在插入word的同时需另外打包单独发送)；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命名：文章以标题命名，图片以图片主要表现的内容命名，例如：（图为XX实践队合影）。</w:t>
      </w:r>
    </w:p>
    <w:p w:rsidR="00186378" w:rsidRDefault="00BD2109">
      <w:pPr>
        <w:spacing w:line="460" w:lineRule="exac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 xml:space="preserve"> 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3.特殊说明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1）要保证稿件的时效性；</w:t>
      </w:r>
    </w:p>
    <w:p w:rsidR="00186378" w:rsidRDefault="00BD2109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2）不能将内宣稿直接用做外宣；</w:t>
      </w:r>
    </w:p>
    <w:p w:rsidR="00186378" w:rsidRDefault="00BD2109">
      <w:pPr>
        <w:spacing w:line="460" w:lineRule="exact"/>
        <w:ind w:firstLine="57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3）同一稿件未被采用不得多次投稿；</w:t>
      </w:r>
    </w:p>
    <w:p w:rsidR="00186378" w:rsidRDefault="00BD2109">
      <w:pPr>
        <w:spacing w:line="52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4）稿件不得涉及敏感问题、事件，保证正确的价值立场。</w:t>
      </w:r>
    </w:p>
    <w:p w:rsidR="00186378" w:rsidRDefault="00BD2109">
      <w:pPr>
        <w:spacing w:line="52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五、工作要求</w:t>
      </w:r>
    </w:p>
    <w:p w:rsidR="00186378" w:rsidRDefault="00BD2109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制定方案，凸显特色。各基层团委、校级学生组织认真规划、部署暑期社会实践宣传工作，建立报道小组，具体负责本单位、本团队实践活动的校内外宣传工作，努力形成推文、图集、视频、H5、漫画等特色鲜明、形式多样的宣传成果，确保跟进到位、报道出彩。</w:t>
      </w:r>
    </w:p>
    <w:p w:rsidR="00186378" w:rsidRDefault="00BD2109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主动宣传，重视质量。有效整合各类宣传平台，争取在“三下乡”官网、新华社、《人民日报》、《光明日报》、“学习强国”平台、教育部官网、《中国青年报》、《中国教育报》、中国青年网、湖北共青团等国家级、省市级重点新闻平台进行报道；争取省级、市级电视台、报纸等各级各类媒体的宣传支持，充分发挥宣传报道对实践活动的良性促进作用。</w:t>
      </w:r>
    </w:p>
    <w:p w:rsidR="00186378" w:rsidRDefault="00BD2109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3.及时报道，认真总结。宣传报道应符合新闻时效性要求，第一时间主动及时联系新闻媒体。要加强新闻资料素材的整理、保存工作，及时收集汇总暑期社会实践活动的新闻报道以及文稿、图片、音视频材料。</w:t>
      </w:r>
    </w:p>
    <w:p w:rsidR="00186378" w:rsidRDefault="00BD2109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4.把握方向，正面引导。对外宣传时要注意把握正确的政治方向，避免出现曲解、有损学校声誉的报道，杜绝不实报道。</w:t>
      </w:r>
      <w:r w:rsidR="003E343A">
        <w:rPr>
          <w:rFonts w:ascii="仿宋_GB2312" w:eastAsia="仿宋_GB2312" w:hAnsi="宋体" w:hint="eastAsia"/>
          <w:sz w:val="28"/>
          <w:szCs w:val="28"/>
        </w:rPr>
        <w:t>外宣的投稿平台和渠道务必官方、正规，杜绝胡乱投稿、“</w:t>
      </w:r>
      <w:r w:rsidR="00346204" w:rsidRPr="00346204">
        <w:rPr>
          <w:rFonts w:ascii="仿宋_GB2312" w:eastAsia="仿宋_GB2312" w:hAnsi="宋体" w:hint="eastAsia"/>
          <w:sz w:val="28"/>
          <w:szCs w:val="28"/>
        </w:rPr>
        <w:t>买稿</w:t>
      </w:r>
      <w:r w:rsidR="003E343A">
        <w:rPr>
          <w:rFonts w:ascii="仿宋_GB2312" w:eastAsia="仿宋_GB2312" w:hAnsi="宋体" w:hint="eastAsia"/>
          <w:sz w:val="28"/>
          <w:szCs w:val="28"/>
        </w:rPr>
        <w:t>”等功利性</w:t>
      </w:r>
      <w:r w:rsidR="00346204" w:rsidRPr="00346204">
        <w:rPr>
          <w:rFonts w:ascii="仿宋_GB2312" w:eastAsia="仿宋_GB2312" w:hAnsi="宋体" w:hint="eastAsia"/>
          <w:sz w:val="28"/>
          <w:szCs w:val="28"/>
        </w:rPr>
        <w:t>行为</w:t>
      </w:r>
      <w:r w:rsidR="003E343A">
        <w:rPr>
          <w:rFonts w:ascii="仿宋_GB2312" w:eastAsia="仿宋_GB2312" w:hAnsi="宋体" w:hint="eastAsia"/>
          <w:sz w:val="28"/>
          <w:szCs w:val="28"/>
        </w:rPr>
        <w:t>。</w:t>
      </w:r>
      <w:bookmarkStart w:id="0" w:name="_GoBack"/>
      <w:bookmarkEnd w:id="0"/>
    </w:p>
    <w:p w:rsidR="00186378" w:rsidRDefault="00BD2109">
      <w:pPr>
        <w:spacing w:line="460" w:lineRule="exact"/>
        <w:ind w:firstLine="57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</w:t>
      </w:r>
      <w:r>
        <w:rPr>
          <w:rFonts w:ascii="黑体" w:eastAsia="黑体" w:hAnsi="黑体" w:cs="黑体"/>
          <w:sz w:val="28"/>
          <w:szCs w:val="28"/>
        </w:rPr>
        <w:t>、</w:t>
      </w:r>
      <w:r>
        <w:rPr>
          <w:rFonts w:ascii="黑体" w:eastAsia="黑体" w:hAnsi="黑体" w:cs="黑体" w:hint="eastAsia"/>
          <w:sz w:val="28"/>
          <w:szCs w:val="28"/>
        </w:rPr>
        <w:t>其他事项</w:t>
      </w:r>
    </w:p>
    <w:p w:rsidR="00186378" w:rsidRDefault="00BD2109">
      <w:pPr>
        <w:adjustRightInd w:val="0"/>
        <w:snapToGrid w:val="0"/>
        <w:spacing w:line="52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请各社会实践队宣传员</w:t>
      </w:r>
      <w:r>
        <w:rPr>
          <w:rFonts w:ascii="仿宋_GB2312" w:eastAsia="仿宋_GB2312" w:hAnsi="宋体"/>
          <w:sz w:val="28"/>
          <w:szCs w:val="28"/>
        </w:rPr>
        <w:t>加入</w:t>
      </w:r>
      <w:r>
        <w:rPr>
          <w:rFonts w:ascii="仿宋_GB2312" w:eastAsia="仿宋_GB2312" w:hAnsi="宋体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华师2</w:t>
      </w:r>
      <w:r>
        <w:rPr>
          <w:rFonts w:ascii="仿宋_GB2312" w:eastAsia="仿宋_GB2312" w:hAnsi="宋体"/>
          <w:sz w:val="28"/>
          <w:szCs w:val="28"/>
        </w:rPr>
        <w:t>021</w:t>
      </w:r>
      <w:r>
        <w:rPr>
          <w:rFonts w:ascii="仿宋_GB2312" w:eastAsia="仿宋_GB2312" w:hAnsi="宋体" w:hint="eastAsia"/>
          <w:sz w:val="28"/>
          <w:szCs w:val="28"/>
        </w:rPr>
        <w:t>暑期社会实践</w:t>
      </w:r>
      <w:r>
        <w:rPr>
          <w:rFonts w:ascii="仿宋_GB2312" w:eastAsia="仿宋_GB2312" w:hAnsi="宋体"/>
          <w:sz w:val="28"/>
          <w:szCs w:val="28"/>
        </w:rPr>
        <w:t>宣传</w:t>
      </w:r>
      <w:r>
        <w:rPr>
          <w:rFonts w:ascii="仿宋_GB2312" w:eastAsia="仿宋_GB2312" w:hAnsi="宋体" w:hint="eastAsia"/>
          <w:sz w:val="28"/>
          <w:szCs w:val="28"/>
        </w:rPr>
        <w:t>工作</w:t>
      </w:r>
      <w:r>
        <w:rPr>
          <w:rFonts w:ascii="仿宋_GB2312" w:eastAsia="仿宋_GB2312" w:hAnsi="宋体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群（群号949613870），暑</w:t>
      </w:r>
      <w:r>
        <w:rPr>
          <w:rFonts w:ascii="仿宋_GB2312" w:eastAsia="仿宋_GB2312" w:hAnsi="宋体"/>
          <w:sz w:val="28"/>
          <w:szCs w:val="28"/>
        </w:rPr>
        <w:t>假期间群内将安排华大青年值班人员处理各单位</w:t>
      </w:r>
      <w:r>
        <w:rPr>
          <w:rFonts w:ascii="仿宋_GB2312" w:eastAsia="仿宋_GB2312" w:hAnsi="宋体" w:hint="eastAsia"/>
          <w:sz w:val="28"/>
          <w:szCs w:val="28"/>
        </w:rPr>
        <w:t>投稿</w:t>
      </w:r>
      <w:r>
        <w:rPr>
          <w:rFonts w:ascii="仿宋_GB2312" w:eastAsia="仿宋_GB2312" w:hAnsi="宋体"/>
          <w:sz w:val="28"/>
          <w:szCs w:val="28"/>
        </w:rPr>
        <w:t>。</w:t>
      </w:r>
    </w:p>
    <w:p w:rsidR="00186378" w:rsidRDefault="00186378"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 w:rsidR="00186378" w:rsidRDefault="00186378"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 w:rsidR="00186378" w:rsidRDefault="00BD2109">
      <w:pPr>
        <w:wordWrap w:val="0"/>
        <w:spacing w:line="520" w:lineRule="exact"/>
        <w:ind w:firstLine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共青团</w:t>
      </w:r>
      <w:r>
        <w:rPr>
          <w:rFonts w:ascii="仿宋_GB2312" w:eastAsia="仿宋_GB2312" w:hAnsi="宋体"/>
          <w:sz w:val="28"/>
          <w:szCs w:val="28"/>
        </w:rPr>
        <w:t>华中师范大学委员会</w:t>
      </w:r>
    </w:p>
    <w:p w:rsidR="00186378" w:rsidRDefault="00BD2109">
      <w:pPr>
        <w:spacing w:line="520" w:lineRule="exact"/>
        <w:ind w:firstLine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华大青年传媒中心</w:t>
      </w:r>
    </w:p>
    <w:p w:rsidR="00186378" w:rsidRDefault="00BD2109">
      <w:pPr>
        <w:tabs>
          <w:tab w:val="left" w:pos="284"/>
        </w:tabs>
        <w:wordWrap w:val="0"/>
        <w:spacing w:line="520" w:lineRule="exact"/>
        <w:ind w:firstLine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年7月</w:t>
      </w:r>
      <w:r>
        <w:rPr>
          <w:rFonts w:ascii="仿宋_GB2312" w:eastAsia="仿宋_GB2312" w:hAnsi="宋体"/>
          <w:sz w:val="28"/>
          <w:szCs w:val="28"/>
        </w:rPr>
        <w:t>10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sectPr w:rsidR="00186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CA"/>
    <w:rsid w:val="0005679A"/>
    <w:rsid w:val="0006639F"/>
    <w:rsid w:val="000828E3"/>
    <w:rsid w:val="000B7E15"/>
    <w:rsid w:val="000C6C19"/>
    <w:rsid w:val="0010299C"/>
    <w:rsid w:val="001550DA"/>
    <w:rsid w:val="00186378"/>
    <w:rsid w:val="00196FF5"/>
    <w:rsid w:val="001D484B"/>
    <w:rsid w:val="00203029"/>
    <w:rsid w:val="00267BD5"/>
    <w:rsid w:val="0027532B"/>
    <w:rsid w:val="0028395A"/>
    <w:rsid w:val="00287552"/>
    <w:rsid w:val="002A686B"/>
    <w:rsid w:val="002B72A0"/>
    <w:rsid w:val="003434A0"/>
    <w:rsid w:val="0034542E"/>
    <w:rsid w:val="00346204"/>
    <w:rsid w:val="00371BBE"/>
    <w:rsid w:val="003757DC"/>
    <w:rsid w:val="00381854"/>
    <w:rsid w:val="00385345"/>
    <w:rsid w:val="00387E23"/>
    <w:rsid w:val="00391332"/>
    <w:rsid w:val="003A1972"/>
    <w:rsid w:val="003E343A"/>
    <w:rsid w:val="003F032D"/>
    <w:rsid w:val="00423FED"/>
    <w:rsid w:val="00430357"/>
    <w:rsid w:val="004702BD"/>
    <w:rsid w:val="00474556"/>
    <w:rsid w:val="004E7CBC"/>
    <w:rsid w:val="004F08D7"/>
    <w:rsid w:val="005111EF"/>
    <w:rsid w:val="00550395"/>
    <w:rsid w:val="005523F1"/>
    <w:rsid w:val="005554CA"/>
    <w:rsid w:val="005D7332"/>
    <w:rsid w:val="005E3FF6"/>
    <w:rsid w:val="005F55E9"/>
    <w:rsid w:val="00654B61"/>
    <w:rsid w:val="00687B2E"/>
    <w:rsid w:val="006A2416"/>
    <w:rsid w:val="006F73E9"/>
    <w:rsid w:val="00714E68"/>
    <w:rsid w:val="00742073"/>
    <w:rsid w:val="00795C7F"/>
    <w:rsid w:val="007C263E"/>
    <w:rsid w:val="007F4AC2"/>
    <w:rsid w:val="00844AFE"/>
    <w:rsid w:val="00856EC5"/>
    <w:rsid w:val="00872B1B"/>
    <w:rsid w:val="008B08DF"/>
    <w:rsid w:val="008B533A"/>
    <w:rsid w:val="008C4EE8"/>
    <w:rsid w:val="008D206A"/>
    <w:rsid w:val="008E4F7B"/>
    <w:rsid w:val="00913E05"/>
    <w:rsid w:val="009732CD"/>
    <w:rsid w:val="009D4853"/>
    <w:rsid w:val="00AA098B"/>
    <w:rsid w:val="00AA0C38"/>
    <w:rsid w:val="00AC5291"/>
    <w:rsid w:val="00AC6D37"/>
    <w:rsid w:val="00AF4FAB"/>
    <w:rsid w:val="00B5625B"/>
    <w:rsid w:val="00B5793D"/>
    <w:rsid w:val="00B95D7B"/>
    <w:rsid w:val="00BB544E"/>
    <w:rsid w:val="00BD2109"/>
    <w:rsid w:val="00C54AFF"/>
    <w:rsid w:val="00C827FE"/>
    <w:rsid w:val="00C941F3"/>
    <w:rsid w:val="00CC7D1B"/>
    <w:rsid w:val="00D31C43"/>
    <w:rsid w:val="00D47B84"/>
    <w:rsid w:val="00D51A73"/>
    <w:rsid w:val="00D55EB9"/>
    <w:rsid w:val="00DD28ED"/>
    <w:rsid w:val="00DD3FD1"/>
    <w:rsid w:val="00E138FB"/>
    <w:rsid w:val="00E145C1"/>
    <w:rsid w:val="00E52B2F"/>
    <w:rsid w:val="00E701FA"/>
    <w:rsid w:val="00E77AEA"/>
    <w:rsid w:val="00F174A5"/>
    <w:rsid w:val="00F27670"/>
    <w:rsid w:val="00F6639D"/>
    <w:rsid w:val="07E46620"/>
    <w:rsid w:val="08BE1CA0"/>
    <w:rsid w:val="0C884671"/>
    <w:rsid w:val="146E5403"/>
    <w:rsid w:val="1BEE3501"/>
    <w:rsid w:val="27A27CD1"/>
    <w:rsid w:val="2F1E4175"/>
    <w:rsid w:val="35A304E9"/>
    <w:rsid w:val="38CE7AD2"/>
    <w:rsid w:val="4C2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/>
    <w:lsdException w:name="footer" w:semiHidden="0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/>
    <w:lsdException w:name="footer" w:semiHidden="0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878059894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xx.youth.cn/zytz/sxxtz/202007/t20200714_1240903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 生</dc:creator>
  <cp:lastModifiedBy>xb21cn</cp:lastModifiedBy>
  <cp:revision>2</cp:revision>
  <cp:lastPrinted>2019-06-28T01:55:00Z</cp:lastPrinted>
  <dcterms:created xsi:type="dcterms:W3CDTF">2021-07-13T08:36:00Z</dcterms:created>
  <dcterms:modified xsi:type="dcterms:W3CDTF">2021-07-13T08:36:00Z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