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hAnsi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华中师范大学2024年度共青团和青年工作</w:t>
      </w:r>
    </w:p>
    <w:p>
      <w:pPr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研究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课题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申请汇总表</w:t>
      </w:r>
    </w:p>
    <w:p>
      <w:pPr>
        <w:snapToGrid w:val="0"/>
        <w:spacing w:line="570" w:lineRule="exact"/>
        <w:jc w:val="center"/>
        <w:rPr>
          <w:rFonts w:hint="eastAsia" w:ascii="宋体" w:hAnsi="宋体" w:eastAsia="方正小标宋简体" w:cs="方正小标宋简体"/>
          <w:color w:val="auto"/>
          <w:kern w:val="0"/>
          <w:sz w:val="36"/>
          <w:szCs w:val="36"/>
        </w:rPr>
      </w:pPr>
    </w:p>
    <w:p>
      <w:pPr>
        <w:snapToGrid w:val="0"/>
        <w:spacing w:line="570" w:lineRule="exact"/>
        <w:jc w:val="left"/>
        <w:rPr>
          <w:rFonts w:hint="eastAsia" w:ascii="楷体" w:hAnsi="楷体" w:eastAsia="楷体" w:cs="楷体"/>
          <w:color w:val="auto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/>
        </w:rPr>
        <w:t>学部学院（中心）团委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（盖章）：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 xml:space="preserve">填表人：  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 xml:space="preserve">  联系电话：</w:t>
      </w:r>
    </w:p>
    <w:tbl>
      <w:tblPr>
        <w:tblStyle w:val="4"/>
        <w:tblW w:w="58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273"/>
        <w:gridCol w:w="1602"/>
        <w:gridCol w:w="2623"/>
        <w:gridCol w:w="1350"/>
        <w:gridCol w:w="1466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  <w:t>课题负责人</w:t>
            </w: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  <w:lang w:eastAsia="zh-CN"/>
              </w:rPr>
              <w:t>所在单位及职务</w:t>
            </w: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  <w:lang w:eastAsia="zh-CN"/>
              </w:rPr>
              <w:t>课题方向</w:t>
            </w: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  <w:lang w:eastAsia="zh-CN"/>
              </w:rPr>
              <w:t>课题类别</w:t>
            </w: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18"/>
                <w:szCs w:val="1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3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8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TdhNWQ5NGQ3NzJjZjkxOTczZGM0ZDJmZjk1MDgifQ=="/>
  </w:docVars>
  <w:rsids>
    <w:rsidRoot w:val="00000000"/>
    <w:rsid w:val="14AA6993"/>
    <w:rsid w:val="28086D80"/>
    <w:rsid w:val="5B6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/>
    </w:pPr>
    <w:rPr>
      <w:rFonts w:ascii="仿宋_GB2312" w:eastAsia="仿宋_GB2312" w:cs="仿宋_GB2312"/>
    </w:rPr>
  </w:style>
  <w:style w:type="paragraph" w:styleId="3">
    <w:name w:val="Body Text Indent"/>
    <w:basedOn w:val="1"/>
    <w:autoRedefine/>
    <w:qFormat/>
    <w:uiPriority w:val="99"/>
    <w:pPr>
      <w:ind w:firstLine="645"/>
    </w:pPr>
    <w:rPr>
      <w:rFonts w:asci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2024-04-07T16:51:00Z</dcterms:created>
  <dc:creator>翁艾迪</dc:creator>
  <cp:lastModifiedBy>aidiweng</cp:lastModifiedBy>
  <cp:lastPrinted>2024-04-08T01:45:00Z</cp:lastPrinted>
  <dcterms:modified xsi:type="dcterms:W3CDTF">2024-04-09T02:32:09Z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8CB3A75CA8A8496EB9346536F8790C8D_13</vt:lpwstr>
  </property>
</Properties>
</file>