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9A240C" w:rsidRDefault="00000000">
      <w:pPr>
        <w:jc w:val="left"/>
        <w:rPr>
          <w:rFonts w:ascii="黑体" w:eastAsia="黑体" w:hAnsi="黑体" w:cs="方正大标宋简体"/>
          <w:sz w:val="28"/>
          <w:szCs w:val="32"/>
        </w:rPr>
      </w:pPr>
      <w:r>
        <w:rPr>
          <w:rFonts w:ascii="黑体" w:eastAsia="黑体" w:hAnsi="黑体" w:cs="方正大标宋简体" w:hint="eastAsia"/>
          <w:sz w:val="28"/>
          <w:szCs w:val="32"/>
        </w:rPr>
        <w:t>附件</w:t>
      </w:r>
      <w:r>
        <w:rPr>
          <w:rFonts w:ascii="黑体" w:eastAsia="黑体" w:hAnsi="黑体" w:cs="方正大标宋简体"/>
          <w:sz w:val="28"/>
          <w:szCs w:val="32"/>
        </w:rPr>
        <w:t>2</w:t>
      </w:r>
    </w:p>
    <w:p w:rsidR="009A240C" w:rsidRDefault="00000000">
      <w:pPr>
        <w:jc w:val="center"/>
        <w:rPr>
          <w:rFonts w:ascii="方正小标宋简体" w:eastAsia="方正小标宋简体" w:hAnsi="方正小标宋简体" w:cs="方正大标宋简体"/>
          <w:bCs/>
          <w:sz w:val="32"/>
          <w:szCs w:val="36"/>
        </w:rPr>
      </w:pPr>
      <w:r>
        <w:rPr>
          <w:rFonts w:ascii="方正小标宋简体" w:eastAsia="方正小标宋简体" w:hAnsi="方正小标宋简体" w:cs="方正大标宋简体" w:hint="eastAsia"/>
          <w:bCs/>
          <w:sz w:val="32"/>
          <w:szCs w:val="36"/>
        </w:rPr>
        <w:t>华中师范大学2024年寒假社会实践组织单位工作考评细则</w:t>
      </w:r>
    </w:p>
    <w:tbl>
      <w:tblPr>
        <w:tblStyle w:val="a7"/>
        <w:tblpPr w:leftFromText="180" w:rightFromText="180" w:vertAnchor="page" w:horzAnchor="margin" w:tblpXSpec="center" w:tblpY="3733"/>
        <w:tblW w:w="9512" w:type="dxa"/>
        <w:tblLayout w:type="fixed"/>
        <w:tblLook w:val="04A0" w:firstRow="1" w:lastRow="0" w:firstColumn="1" w:lastColumn="0" w:noHBand="0" w:noVBand="1"/>
      </w:tblPr>
      <w:tblGrid>
        <w:gridCol w:w="2456"/>
        <w:gridCol w:w="2232"/>
        <w:gridCol w:w="2820"/>
        <w:gridCol w:w="2004"/>
      </w:tblGrid>
      <w:tr w:rsidR="009A240C">
        <w:trPr>
          <w:trHeight w:val="627"/>
        </w:trPr>
        <w:tc>
          <w:tcPr>
            <w:tcW w:w="4688" w:type="dxa"/>
            <w:gridSpan w:val="2"/>
            <w:vAlign w:val="center"/>
          </w:tcPr>
          <w:p w:rsidR="009A240C" w:rsidRDefault="00000000">
            <w:pPr>
              <w:jc w:val="center"/>
              <w:rPr>
                <w:rFonts w:ascii="黑体" w:eastAsia="黑体" w:hAnsi="黑体" w:cs="楷体"/>
                <w:bCs/>
                <w:sz w:val="28"/>
                <w:szCs w:val="28"/>
              </w:rPr>
            </w:pPr>
            <w:r>
              <w:rPr>
                <w:rFonts w:ascii="黑体" w:eastAsia="黑体" w:hAnsi="黑体" w:cs="楷体" w:hint="eastAsia"/>
                <w:bCs/>
                <w:sz w:val="28"/>
                <w:szCs w:val="28"/>
              </w:rPr>
              <w:t>项目内容</w:t>
            </w:r>
          </w:p>
        </w:tc>
        <w:tc>
          <w:tcPr>
            <w:tcW w:w="2820" w:type="dxa"/>
            <w:vAlign w:val="center"/>
          </w:tcPr>
          <w:p w:rsidR="009A240C" w:rsidRDefault="00000000">
            <w:pPr>
              <w:jc w:val="center"/>
              <w:rPr>
                <w:rFonts w:ascii="黑体" w:eastAsia="黑体" w:hAnsi="黑体" w:cs="楷体"/>
                <w:bCs/>
                <w:sz w:val="28"/>
                <w:szCs w:val="28"/>
              </w:rPr>
            </w:pPr>
            <w:r>
              <w:rPr>
                <w:rFonts w:ascii="黑体" w:eastAsia="黑体" w:hAnsi="黑体" w:cs="楷体" w:hint="eastAsia"/>
                <w:bCs/>
                <w:sz w:val="28"/>
                <w:szCs w:val="28"/>
              </w:rPr>
              <w:t>分值</w:t>
            </w:r>
          </w:p>
        </w:tc>
        <w:tc>
          <w:tcPr>
            <w:tcW w:w="2004" w:type="dxa"/>
            <w:vAlign w:val="center"/>
          </w:tcPr>
          <w:p w:rsidR="009A240C" w:rsidRDefault="00000000">
            <w:pPr>
              <w:jc w:val="center"/>
              <w:rPr>
                <w:rFonts w:ascii="黑体" w:eastAsia="黑体" w:hAnsi="黑体" w:cs="楷体"/>
                <w:bCs/>
                <w:sz w:val="28"/>
                <w:szCs w:val="28"/>
              </w:rPr>
            </w:pPr>
            <w:r>
              <w:rPr>
                <w:rFonts w:ascii="黑体" w:eastAsia="黑体" w:hAnsi="黑体" w:cs="楷体" w:hint="eastAsia"/>
                <w:bCs/>
                <w:sz w:val="28"/>
                <w:szCs w:val="28"/>
              </w:rPr>
              <w:t>计分来源</w:t>
            </w:r>
          </w:p>
        </w:tc>
      </w:tr>
      <w:tr w:rsidR="009A240C">
        <w:trPr>
          <w:trHeight w:val="377"/>
        </w:trPr>
        <w:tc>
          <w:tcPr>
            <w:tcW w:w="2456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学院参与人数</w:t>
            </w:r>
          </w:p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（总计</w:t>
            </w:r>
            <w:r>
              <w:rPr>
                <w:rFonts w:ascii="楷体" w:eastAsia="楷体" w:hAnsi="楷体" w:cs="楷体"/>
                <w:b/>
                <w:sz w:val="24"/>
              </w:rPr>
              <w:t>20</w:t>
            </w:r>
            <w:r>
              <w:rPr>
                <w:rFonts w:ascii="楷体" w:eastAsia="楷体" w:hAnsi="楷体" w:cs="楷体" w:hint="eastAsia"/>
                <w:b/>
                <w:sz w:val="24"/>
              </w:rPr>
              <w:t>分）</w:t>
            </w:r>
          </w:p>
        </w:tc>
        <w:tc>
          <w:tcPr>
            <w:tcW w:w="2232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按比例记分</w:t>
            </w:r>
          </w:p>
        </w:tc>
        <w:tc>
          <w:tcPr>
            <w:tcW w:w="2820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参与人数/学院总人数</w:t>
            </w:r>
          </w:p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按排序形成级差分数</w:t>
            </w:r>
          </w:p>
        </w:tc>
        <w:tc>
          <w:tcPr>
            <w:tcW w:w="2004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校团委统计+</w:t>
            </w:r>
          </w:p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学院填报数据（附件</w:t>
            </w:r>
            <w:r>
              <w:rPr>
                <w:rFonts w:ascii="楷体" w:eastAsia="楷体" w:hAnsi="楷体" w:cs="楷体"/>
                <w:bCs/>
                <w:sz w:val="24"/>
              </w:rPr>
              <w:t>1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表</w:t>
            </w:r>
            <w:r>
              <w:rPr>
                <w:rFonts w:ascii="楷体" w:eastAsia="楷体" w:hAnsi="楷体" w:cs="楷体"/>
                <w:bCs/>
                <w:sz w:val="24"/>
              </w:rPr>
              <w:t>1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）</w:t>
            </w:r>
          </w:p>
        </w:tc>
      </w:tr>
      <w:tr w:rsidR="009A240C">
        <w:trPr>
          <w:trHeight w:val="1164"/>
        </w:trPr>
        <w:tc>
          <w:tcPr>
            <w:tcW w:w="2456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“感悟伟大成就，汲取奋进力量”社会实践活动</w:t>
            </w:r>
          </w:p>
          <w:p w:rsidR="009A240C" w:rsidRDefault="00000000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（总计1</w:t>
            </w:r>
            <w:r>
              <w:rPr>
                <w:rFonts w:ascii="楷体" w:eastAsia="楷体" w:hAnsi="楷体" w:cs="楷体"/>
                <w:b/>
                <w:sz w:val="24"/>
              </w:rPr>
              <w:t>0</w:t>
            </w:r>
            <w:r>
              <w:rPr>
                <w:rFonts w:ascii="楷体" w:eastAsia="楷体" w:hAnsi="楷体" w:cs="楷体" w:hint="eastAsia"/>
                <w:b/>
                <w:sz w:val="24"/>
              </w:rPr>
              <w:t>分）</w:t>
            </w:r>
          </w:p>
        </w:tc>
        <w:tc>
          <w:tcPr>
            <w:tcW w:w="2232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根据参与和获奖情况记分</w:t>
            </w:r>
          </w:p>
        </w:tc>
        <w:tc>
          <w:tcPr>
            <w:tcW w:w="2820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提交作品：</w:t>
            </w:r>
            <w:r>
              <w:rPr>
                <w:rFonts w:ascii="楷体" w:eastAsia="楷体" w:hAnsi="楷体" w:cs="楷体"/>
                <w:bCs/>
                <w:sz w:val="24"/>
              </w:rPr>
              <w:t>2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分/项，</w:t>
            </w:r>
            <w:r>
              <w:rPr>
                <w:rFonts w:ascii="楷体" w:eastAsia="楷体" w:hAnsi="楷体" w:cs="楷体"/>
                <w:bCs/>
                <w:sz w:val="24"/>
              </w:rPr>
              <w:t>10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分封顶</w:t>
            </w:r>
          </w:p>
        </w:tc>
        <w:tc>
          <w:tcPr>
            <w:tcW w:w="2004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由校团委根据</w:t>
            </w:r>
          </w:p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参与情况记分（计满为止）</w:t>
            </w:r>
          </w:p>
        </w:tc>
      </w:tr>
      <w:tr w:rsidR="009A240C">
        <w:trPr>
          <w:trHeight w:val="1164"/>
        </w:trPr>
        <w:tc>
          <w:tcPr>
            <w:tcW w:w="2456" w:type="dxa"/>
            <w:vAlign w:val="center"/>
          </w:tcPr>
          <w:p w:rsidR="009A240C" w:rsidRDefault="00000000">
            <w:pPr>
              <w:widowControl/>
              <w:shd w:val="clear" w:color="auto" w:fill="FFFFFF"/>
              <w:jc w:val="center"/>
              <w:textAlignment w:val="baseline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“返家乡”社会实践活动</w:t>
            </w:r>
          </w:p>
          <w:p w:rsidR="009A240C" w:rsidRDefault="00000000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（总计5分）</w:t>
            </w:r>
          </w:p>
        </w:tc>
        <w:tc>
          <w:tcPr>
            <w:tcW w:w="2232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根据参与和获奖情况记分</w:t>
            </w:r>
          </w:p>
        </w:tc>
        <w:tc>
          <w:tcPr>
            <w:tcW w:w="2820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参与人数/学院总人数</w:t>
            </w:r>
          </w:p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按排序形成级差分数</w:t>
            </w:r>
          </w:p>
        </w:tc>
        <w:tc>
          <w:tcPr>
            <w:tcW w:w="2004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校团委统计+</w:t>
            </w:r>
          </w:p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学院填报数据（附件</w:t>
            </w:r>
            <w:r>
              <w:rPr>
                <w:rFonts w:ascii="楷体" w:eastAsia="楷体" w:hAnsi="楷体" w:cs="楷体"/>
                <w:bCs/>
                <w:sz w:val="24"/>
              </w:rPr>
              <w:t>3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）</w:t>
            </w:r>
          </w:p>
        </w:tc>
      </w:tr>
      <w:tr w:rsidR="009A240C">
        <w:trPr>
          <w:trHeight w:val="1164"/>
        </w:trPr>
        <w:tc>
          <w:tcPr>
            <w:tcW w:w="2456" w:type="dxa"/>
            <w:vMerge w:val="restart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劳动实践活动</w:t>
            </w:r>
          </w:p>
          <w:p w:rsidR="009A240C" w:rsidRDefault="00000000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（总计</w:t>
            </w:r>
            <w:r>
              <w:rPr>
                <w:rFonts w:ascii="楷体" w:eastAsia="楷体" w:hAnsi="楷体" w:cs="楷体"/>
                <w:b/>
                <w:sz w:val="24"/>
              </w:rPr>
              <w:t>20</w:t>
            </w:r>
            <w:r>
              <w:rPr>
                <w:rFonts w:ascii="楷体" w:eastAsia="楷体" w:hAnsi="楷体" w:cs="楷体" w:hint="eastAsia"/>
                <w:b/>
                <w:sz w:val="24"/>
              </w:rPr>
              <w:t>分）</w:t>
            </w:r>
          </w:p>
        </w:tc>
        <w:tc>
          <w:tcPr>
            <w:tcW w:w="2232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根据家庭劳动、生产劳动、服务型劳动实践的组织情况计分</w:t>
            </w:r>
          </w:p>
        </w:tc>
        <w:tc>
          <w:tcPr>
            <w:tcW w:w="2820" w:type="dxa"/>
            <w:vAlign w:val="center"/>
          </w:tcPr>
          <w:p w:rsidR="009A240C" w:rsidRDefault="00000000">
            <w:pPr>
              <w:ind w:rightChars="-50" w:right="-105"/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项目设计3分；</w:t>
            </w:r>
          </w:p>
          <w:p w:rsidR="009A240C" w:rsidRDefault="00000000">
            <w:pPr>
              <w:ind w:rightChars="-50" w:right="-105"/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劳动实践教育成果3分；</w:t>
            </w:r>
          </w:p>
          <w:p w:rsidR="009A240C" w:rsidRDefault="00000000">
            <w:pPr>
              <w:ind w:rightChars="-50" w:right="-105"/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覆盖学生比例及学生劳动实践记录3分。</w:t>
            </w:r>
          </w:p>
        </w:tc>
        <w:tc>
          <w:tcPr>
            <w:tcW w:w="2004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由学院提交材料</w:t>
            </w:r>
          </w:p>
        </w:tc>
      </w:tr>
      <w:tr w:rsidR="009A240C">
        <w:trPr>
          <w:trHeight w:val="1223"/>
        </w:trPr>
        <w:tc>
          <w:tcPr>
            <w:tcW w:w="2456" w:type="dxa"/>
            <w:vMerge/>
            <w:vAlign w:val="center"/>
          </w:tcPr>
          <w:p w:rsidR="009A240C" w:rsidRDefault="009A240C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</w:p>
        </w:tc>
        <w:tc>
          <w:tcPr>
            <w:tcW w:w="2232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根据“劳动最光荣”作品情况计分</w:t>
            </w:r>
          </w:p>
        </w:tc>
        <w:tc>
          <w:tcPr>
            <w:tcW w:w="2820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推荐作品：1分/项，5分封顶；</w:t>
            </w:r>
          </w:p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宣传展示作品：3分/项，6分封顶</w:t>
            </w:r>
          </w:p>
        </w:tc>
        <w:tc>
          <w:tcPr>
            <w:tcW w:w="2004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由校团委根据</w:t>
            </w:r>
          </w:p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参与情况记分（计满为止）</w:t>
            </w:r>
          </w:p>
        </w:tc>
      </w:tr>
      <w:tr w:rsidR="009A240C">
        <w:trPr>
          <w:trHeight w:val="1164"/>
        </w:trPr>
        <w:tc>
          <w:tcPr>
            <w:tcW w:w="2456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一起云支教活动</w:t>
            </w:r>
          </w:p>
          <w:p w:rsidR="009A240C" w:rsidRDefault="00000000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（总计10分）</w:t>
            </w:r>
          </w:p>
        </w:tc>
        <w:tc>
          <w:tcPr>
            <w:tcW w:w="2232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根据参与和获奖</w:t>
            </w:r>
          </w:p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情况记分</w:t>
            </w:r>
          </w:p>
        </w:tc>
        <w:tc>
          <w:tcPr>
            <w:tcW w:w="2820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优秀志愿者：</w:t>
            </w:r>
            <w:r>
              <w:rPr>
                <w:rFonts w:ascii="楷体" w:eastAsia="楷体" w:hAnsi="楷体" w:cs="楷体"/>
                <w:bCs/>
                <w:sz w:val="24"/>
              </w:rPr>
              <w:t>2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分/人次</w:t>
            </w:r>
          </w:p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优秀作品：</w:t>
            </w:r>
            <w:r>
              <w:rPr>
                <w:rFonts w:ascii="楷体" w:eastAsia="楷体" w:hAnsi="楷体" w:cs="楷体"/>
                <w:bCs/>
                <w:sz w:val="24"/>
              </w:rPr>
              <w:t>2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分/项</w:t>
            </w:r>
          </w:p>
        </w:tc>
        <w:tc>
          <w:tcPr>
            <w:tcW w:w="2004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由校团委根据主办方公示的获奖结果记分</w:t>
            </w:r>
          </w:p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（计满为止）</w:t>
            </w:r>
          </w:p>
        </w:tc>
      </w:tr>
      <w:tr w:rsidR="009A240C">
        <w:trPr>
          <w:trHeight w:val="1164"/>
        </w:trPr>
        <w:tc>
          <w:tcPr>
            <w:tcW w:w="2456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感恩公益活动</w:t>
            </w:r>
          </w:p>
          <w:p w:rsidR="009A240C" w:rsidRDefault="00000000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（总计10分）</w:t>
            </w:r>
          </w:p>
        </w:tc>
        <w:tc>
          <w:tcPr>
            <w:tcW w:w="2232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根据参与和获奖</w:t>
            </w:r>
          </w:p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情况记分</w:t>
            </w:r>
          </w:p>
        </w:tc>
        <w:tc>
          <w:tcPr>
            <w:tcW w:w="2820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优秀个人/项目：3分/项</w:t>
            </w:r>
          </w:p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一等奖：</w:t>
            </w:r>
            <w:r>
              <w:rPr>
                <w:rFonts w:ascii="楷体" w:eastAsia="楷体" w:hAnsi="楷体" w:cs="楷体"/>
                <w:bCs/>
                <w:sz w:val="24"/>
              </w:rPr>
              <w:t>3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分/项</w:t>
            </w:r>
          </w:p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二等奖：</w:t>
            </w:r>
            <w:r>
              <w:rPr>
                <w:rFonts w:ascii="楷体" w:eastAsia="楷体" w:hAnsi="楷体" w:cs="楷体"/>
                <w:bCs/>
                <w:sz w:val="24"/>
              </w:rPr>
              <w:t>2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分/项</w:t>
            </w:r>
          </w:p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三等奖：</w:t>
            </w:r>
            <w:r>
              <w:rPr>
                <w:rFonts w:ascii="楷体" w:eastAsia="楷体" w:hAnsi="楷体" w:cs="楷体"/>
                <w:bCs/>
                <w:sz w:val="24"/>
              </w:rPr>
              <w:t>1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分/项</w:t>
            </w:r>
          </w:p>
        </w:tc>
        <w:tc>
          <w:tcPr>
            <w:tcW w:w="2004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由校团委根据主办方公示的获奖结果记分</w:t>
            </w:r>
          </w:p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（计满为止）</w:t>
            </w:r>
          </w:p>
        </w:tc>
      </w:tr>
      <w:tr w:rsidR="00130438">
        <w:trPr>
          <w:trHeight w:val="1164"/>
        </w:trPr>
        <w:tc>
          <w:tcPr>
            <w:tcW w:w="2456" w:type="dxa"/>
            <w:vAlign w:val="center"/>
          </w:tcPr>
          <w:p w:rsidR="00130438" w:rsidRPr="00130438" w:rsidRDefault="00130438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 w:rsidRPr="00130438">
              <w:rPr>
                <w:rFonts w:ascii="楷体" w:eastAsia="楷体" w:hAnsi="楷体" w:cs="楷体" w:hint="eastAsia"/>
                <w:b/>
                <w:sz w:val="24"/>
              </w:rPr>
              <w:t>自拟实践选题</w:t>
            </w:r>
          </w:p>
          <w:p w:rsidR="00130438" w:rsidRDefault="00130438">
            <w:pPr>
              <w:jc w:val="center"/>
              <w:rPr>
                <w:rFonts w:ascii="楷体" w:eastAsia="楷体" w:hAnsi="楷体" w:cs="楷体" w:hint="eastAsia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（总计</w:t>
            </w:r>
            <w:r>
              <w:rPr>
                <w:rFonts w:ascii="楷体" w:eastAsia="楷体" w:hAnsi="楷体" w:cs="楷体"/>
                <w:b/>
                <w:sz w:val="24"/>
              </w:rPr>
              <w:t>5</w:t>
            </w:r>
            <w:r>
              <w:rPr>
                <w:rFonts w:ascii="楷体" w:eastAsia="楷体" w:hAnsi="楷体" w:cs="楷体" w:hint="eastAsia"/>
                <w:b/>
                <w:sz w:val="24"/>
              </w:rPr>
              <w:t>分）</w:t>
            </w:r>
          </w:p>
        </w:tc>
        <w:tc>
          <w:tcPr>
            <w:tcW w:w="2232" w:type="dxa"/>
            <w:vAlign w:val="center"/>
          </w:tcPr>
          <w:p w:rsidR="00130438" w:rsidRDefault="00130438" w:rsidP="00130438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根据参与和获奖</w:t>
            </w:r>
          </w:p>
          <w:p w:rsidR="00130438" w:rsidRDefault="00130438" w:rsidP="00130438">
            <w:pPr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情况记分</w:t>
            </w:r>
          </w:p>
        </w:tc>
        <w:tc>
          <w:tcPr>
            <w:tcW w:w="2820" w:type="dxa"/>
            <w:vAlign w:val="center"/>
          </w:tcPr>
          <w:p w:rsidR="00130438" w:rsidRDefault="00130438">
            <w:pPr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提交作品：</w:t>
            </w:r>
            <w:r>
              <w:rPr>
                <w:rFonts w:ascii="楷体" w:eastAsia="楷体" w:hAnsi="楷体" w:cs="楷体"/>
                <w:bCs/>
                <w:sz w:val="24"/>
              </w:rPr>
              <w:t>2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分/项，</w:t>
            </w:r>
            <w:r>
              <w:rPr>
                <w:rFonts w:ascii="楷体" w:eastAsia="楷体" w:hAnsi="楷体" w:cs="楷体"/>
                <w:bCs/>
                <w:sz w:val="24"/>
              </w:rPr>
              <w:t>5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分封顶</w:t>
            </w:r>
          </w:p>
        </w:tc>
        <w:tc>
          <w:tcPr>
            <w:tcW w:w="2004" w:type="dxa"/>
            <w:vAlign w:val="center"/>
          </w:tcPr>
          <w:p w:rsidR="00130438" w:rsidRDefault="00130438" w:rsidP="00130438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由校团委根据</w:t>
            </w:r>
          </w:p>
          <w:p w:rsidR="00130438" w:rsidRDefault="00130438" w:rsidP="00130438">
            <w:pPr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参与情况记分（计满为止）</w:t>
            </w:r>
          </w:p>
        </w:tc>
      </w:tr>
      <w:tr w:rsidR="009A240C" w:rsidTr="00130438">
        <w:trPr>
          <w:trHeight w:val="393"/>
        </w:trPr>
        <w:tc>
          <w:tcPr>
            <w:tcW w:w="2456" w:type="dxa"/>
            <w:vMerge w:val="restart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活动影响力</w:t>
            </w:r>
          </w:p>
          <w:p w:rsidR="009A240C" w:rsidRDefault="00000000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（总计1</w:t>
            </w:r>
            <w:r w:rsidR="00130438">
              <w:rPr>
                <w:rFonts w:ascii="楷体" w:eastAsia="楷体" w:hAnsi="楷体" w:cs="楷体"/>
                <w:b/>
                <w:sz w:val="24"/>
              </w:rPr>
              <w:t>5</w:t>
            </w:r>
            <w:r>
              <w:rPr>
                <w:rFonts w:ascii="楷体" w:eastAsia="楷体" w:hAnsi="楷体" w:cs="楷体" w:hint="eastAsia"/>
                <w:b/>
                <w:sz w:val="24"/>
              </w:rPr>
              <w:t>分）</w:t>
            </w:r>
          </w:p>
        </w:tc>
        <w:tc>
          <w:tcPr>
            <w:tcW w:w="2232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中央级媒体报道</w:t>
            </w:r>
          </w:p>
        </w:tc>
        <w:tc>
          <w:tcPr>
            <w:tcW w:w="2820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5分/篇</w:t>
            </w:r>
          </w:p>
        </w:tc>
        <w:tc>
          <w:tcPr>
            <w:tcW w:w="2004" w:type="dxa"/>
            <w:vMerge w:val="restart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由学院填报数据</w:t>
            </w:r>
          </w:p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（计满为止）</w:t>
            </w:r>
          </w:p>
        </w:tc>
      </w:tr>
      <w:tr w:rsidR="009A240C" w:rsidTr="00130438">
        <w:trPr>
          <w:trHeight w:val="441"/>
        </w:trPr>
        <w:tc>
          <w:tcPr>
            <w:tcW w:w="2456" w:type="dxa"/>
            <w:vMerge/>
            <w:vAlign w:val="center"/>
          </w:tcPr>
          <w:p w:rsidR="009A240C" w:rsidRDefault="009A240C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2232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省市级媒体报道</w:t>
            </w:r>
          </w:p>
        </w:tc>
        <w:tc>
          <w:tcPr>
            <w:tcW w:w="2820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3分/篇</w:t>
            </w:r>
          </w:p>
        </w:tc>
        <w:tc>
          <w:tcPr>
            <w:tcW w:w="2004" w:type="dxa"/>
            <w:vMerge/>
            <w:vAlign w:val="center"/>
          </w:tcPr>
          <w:p w:rsidR="009A240C" w:rsidRDefault="009A240C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9A240C" w:rsidTr="00130438">
        <w:trPr>
          <w:trHeight w:val="389"/>
        </w:trPr>
        <w:tc>
          <w:tcPr>
            <w:tcW w:w="2456" w:type="dxa"/>
            <w:vMerge/>
            <w:vAlign w:val="center"/>
          </w:tcPr>
          <w:p w:rsidR="009A240C" w:rsidRDefault="009A240C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2232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校级媒体报道</w:t>
            </w:r>
          </w:p>
        </w:tc>
        <w:tc>
          <w:tcPr>
            <w:tcW w:w="2820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2分/篇</w:t>
            </w:r>
          </w:p>
        </w:tc>
        <w:tc>
          <w:tcPr>
            <w:tcW w:w="2004" w:type="dxa"/>
            <w:vMerge/>
            <w:vAlign w:val="center"/>
          </w:tcPr>
          <w:p w:rsidR="009A240C" w:rsidRDefault="009A240C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9A240C">
        <w:trPr>
          <w:trHeight w:val="256"/>
        </w:trPr>
        <w:tc>
          <w:tcPr>
            <w:tcW w:w="2456" w:type="dxa"/>
            <w:vMerge w:val="restart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lastRenderedPageBreak/>
              <w:t>学院重视情况</w:t>
            </w:r>
          </w:p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（总分5分）</w:t>
            </w:r>
          </w:p>
        </w:tc>
        <w:tc>
          <w:tcPr>
            <w:tcW w:w="2232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组织实践安全教育培训会、动员会或实践成果分享活动</w:t>
            </w:r>
          </w:p>
        </w:tc>
        <w:tc>
          <w:tcPr>
            <w:tcW w:w="2820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2分/场次</w:t>
            </w:r>
          </w:p>
        </w:tc>
        <w:tc>
          <w:tcPr>
            <w:tcW w:w="2004" w:type="dxa"/>
            <w:vMerge w:val="restart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由学院填报数据</w:t>
            </w:r>
          </w:p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（计满为止）</w:t>
            </w:r>
          </w:p>
        </w:tc>
      </w:tr>
      <w:tr w:rsidR="009A240C">
        <w:trPr>
          <w:trHeight w:val="256"/>
        </w:trPr>
        <w:tc>
          <w:tcPr>
            <w:tcW w:w="2456" w:type="dxa"/>
            <w:vMerge/>
            <w:vAlign w:val="center"/>
          </w:tcPr>
          <w:p w:rsidR="009A240C" w:rsidRDefault="009A240C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</w:p>
        </w:tc>
        <w:tc>
          <w:tcPr>
            <w:tcW w:w="2232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配备指导老师</w:t>
            </w:r>
          </w:p>
        </w:tc>
        <w:tc>
          <w:tcPr>
            <w:tcW w:w="2820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1分/人次</w:t>
            </w:r>
          </w:p>
        </w:tc>
        <w:tc>
          <w:tcPr>
            <w:tcW w:w="2004" w:type="dxa"/>
            <w:vMerge/>
            <w:vAlign w:val="center"/>
          </w:tcPr>
          <w:p w:rsidR="009A240C" w:rsidRDefault="009A240C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9A240C">
        <w:trPr>
          <w:trHeight w:val="204"/>
        </w:trPr>
        <w:tc>
          <w:tcPr>
            <w:tcW w:w="2456" w:type="dxa"/>
            <w:vMerge w:val="restart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加分项</w:t>
            </w:r>
          </w:p>
          <w:p w:rsidR="008D3563" w:rsidRDefault="008D3563">
            <w:pPr>
              <w:jc w:val="center"/>
              <w:rPr>
                <w:rFonts w:ascii="楷体" w:eastAsia="楷体" w:hAnsi="楷体" w:cs="楷体" w:hint="eastAsia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（累计加分不超过2</w:t>
            </w:r>
            <w:r>
              <w:rPr>
                <w:rFonts w:ascii="楷体" w:eastAsia="楷体" w:hAnsi="楷体" w:cs="楷体"/>
                <w:b/>
                <w:sz w:val="24"/>
              </w:rPr>
              <w:t>0</w:t>
            </w:r>
            <w:r>
              <w:rPr>
                <w:rFonts w:ascii="楷体" w:eastAsia="楷体" w:hAnsi="楷体" w:cs="楷体" w:hint="eastAsia"/>
                <w:b/>
                <w:sz w:val="24"/>
              </w:rPr>
              <w:t>分）</w:t>
            </w:r>
          </w:p>
        </w:tc>
        <w:tc>
          <w:tcPr>
            <w:tcW w:w="2232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获国家级奖项</w:t>
            </w:r>
          </w:p>
        </w:tc>
        <w:tc>
          <w:tcPr>
            <w:tcW w:w="2820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5分/项</w:t>
            </w:r>
          </w:p>
        </w:tc>
        <w:tc>
          <w:tcPr>
            <w:tcW w:w="2004" w:type="dxa"/>
            <w:vMerge w:val="restart"/>
            <w:vAlign w:val="center"/>
          </w:tcPr>
          <w:p w:rsidR="009A240C" w:rsidRDefault="00000000">
            <w:pPr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由学院填报数据</w:t>
            </w:r>
          </w:p>
        </w:tc>
      </w:tr>
      <w:tr w:rsidR="009A240C">
        <w:trPr>
          <w:trHeight w:val="151"/>
        </w:trPr>
        <w:tc>
          <w:tcPr>
            <w:tcW w:w="2456" w:type="dxa"/>
            <w:vMerge/>
            <w:vAlign w:val="center"/>
          </w:tcPr>
          <w:p w:rsidR="009A240C" w:rsidRDefault="009A240C">
            <w:pPr>
              <w:jc w:val="center"/>
            </w:pPr>
          </w:p>
        </w:tc>
        <w:tc>
          <w:tcPr>
            <w:tcW w:w="2232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获省级奖项</w:t>
            </w:r>
          </w:p>
        </w:tc>
        <w:tc>
          <w:tcPr>
            <w:tcW w:w="2820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3分/项</w:t>
            </w:r>
          </w:p>
        </w:tc>
        <w:tc>
          <w:tcPr>
            <w:tcW w:w="2004" w:type="dxa"/>
            <w:vMerge/>
            <w:vAlign w:val="center"/>
          </w:tcPr>
          <w:p w:rsidR="009A240C" w:rsidRDefault="009A240C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9A240C">
        <w:trPr>
          <w:trHeight w:val="151"/>
        </w:trPr>
        <w:tc>
          <w:tcPr>
            <w:tcW w:w="2456" w:type="dxa"/>
            <w:vMerge/>
            <w:vAlign w:val="center"/>
          </w:tcPr>
          <w:p w:rsidR="009A240C" w:rsidRDefault="009A240C">
            <w:pPr>
              <w:jc w:val="center"/>
            </w:pPr>
          </w:p>
        </w:tc>
        <w:tc>
          <w:tcPr>
            <w:tcW w:w="2232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有特殊事迹或</w:t>
            </w:r>
          </w:p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优秀案例</w:t>
            </w:r>
          </w:p>
        </w:tc>
        <w:tc>
          <w:tcPr>
            <w:tcW w:w="2820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酌情加分</w:t>
            </w:r>
          </w:p>
        </w:tc>
        <w:tc>
          <w:tcPr>
            <w:tcW w:w="2004" w:type="dxa"/>
            <w:vMerge/>
            <w:vAlign w:val="center"/>
          </w:tcPr>
          <w:p w:rsidR="009A240C" w:rsidRDefault="009A240C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9A240C">
        <w:trPr>
          <w:trHeight w:val="319"/>
        </w:trPr>
        <w:tc>
          <w:tcPr>
            <w:tcW w:w="2456" w:type="dxa"/>
            <w:vMerge w:val="restart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减分项</w:t>
            </w:r>
          </w:p>
        </w:tc>
        <w:tc>
          <w:tcPr>
            <w:tcW w:w="2232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材料未于规定时间</w:t>
            </w:r>
          </w:p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上交</w:t>
            </w:r>
          </w:p>
        </w:tc>
        <w:tc>
          <w:tcPr>
            <w:tcW w:w="2820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2分/次</w:t>
            </w:r>
          </w:p>
        </w:tc>
        <w:tc>
          <w:tcPr>
            <w:tcW w:w="2004" w:type="dxa"/>
            <w:vMerge w:val="restart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由校团委进行</w:t>
            </w:r>
          </w:p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审核</w:t>
            </w:r>
          </w:p>
        </w:tc>
      </w:tr>
      <w:tr w:rsidR="009A240C">
        <w:trPr>
          <w:trHeight w:val="319"/>
        </w:trPr>
        <w:tc>
          <w:tcPr>
            <w:tcW w:w="2456" w:type="dxa"/>
            <w:vMerge/>
            <w:vAlign w:val="center"/>
          </w:tcPr>
          <w:p w:rsidR="009A240C" w:rsidRDefault="009A240C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</w:p>
        </w:tc>
        <w:tc>
          <w:tcPr>
            <w:tcW w:w="2232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总结材料弄虚作假</w:t>
            </w:r>
          </w:p>
        </w:tc>
        <w:tc>
          <w:tcPr>
            <w:tcW w:w="2820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取消参评资格</w:t>
            </w:r>
          </w:p>
        </w:tc>
        <w:tc>
          <w:tcPr>
            <w:tcW w:w="2004" w:type="dxa"/>
            <w:vMerge/>
            <w:vAlign w:val="center"/>
          </w:tcPr>
          <w:p w:rsidR="009A240C" w:rsidRDefault="009A240C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9A240C">
        <w:trPr>
          <w:trHeight w:val="319"/>
        </w:trPr>
        <w:tc>
          <w:tcPr>
            <w:tcW w:w="2456" w:type="dxa"/>
            <w:vMerge/>
            <w:vAlign w:val="center"/>
          </w:tcPr>
          <w:p w:rsidR="009A240C" w:rsidRDefault="009A240C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</w:p>
        </w:tc>
        <w:tc>
          <w:tcPr>
            <w:tcW w:w="2232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组织工作出现失误或出现有损学校工作形象情况</w:t>
            </w:r>
          </w:p>
        </w:tc>
        <w:tc>
          <w:tcPr>
            <w:tcW w:w="2820" w:type="dxa"/>
            <w:vAlign w:val="center"/>
          </w:tcPr>
          <w:p w:rsidR="009A240C" w:rsidRDefault="00000000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酌情扣分，情节严重者取消参评资格</w:t>
            </w:r>
          </w:p>
        </w:tc>
        <w:tc>
          <w:tcPr>
            <w:tcW w:w="2004" w:type="dxa"/>
            <w:vMerge/>
            <w:vAlign w:val="center"/>
          </w:tcPr>
          <w:p w:rsidR="009A240C" w:rsidRDefault="009A240C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</w:tr>
    </w:tbl>
    <w:p w:rsidR="009A240C" w:rsidRDefault="009A240C">
      <w:pPr>
        <w:jc w:val="center"/>
        <w:rPr>
          <w:rFonts w:ascii="楷体" w:eastAsia="楷体" w:hAnsi="楷体"/>
          <w:b/>
          <w:sz w:val="24"/>
          <w:szCs w:val="32"/>
        </w:rPr>
      </w:pPr>
    </w:p>
    <w:sectPr w:rsidR="009A24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7CEC" w:rsidRDefault="00A57CEC">
      <w:r>
        <w:separator/>
      </w:r>
    </w:p>
  </w:endnote>
  <w:endnote w:type="continuationSeparator" w:id="0">
    <w:p w:rsidR="00A57CEC" w:rsidRDefault="00A5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40C" w:rsidRDefault="009A24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40C" w:rsidRDefault="009A24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40C" w:rsidRDefault="009A24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7CEC" w:rsidRDefault="00A57CEC">
      <w:r>
        <w:separator/>
      </w:r>
    </w:p>
  </w:footnote>
  <w:footnote w:type="continuationSeparator" w:id="0">
    <w:p w:rsidR="00A57CEC" w:rsidRDefault="00A57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40C" w:rsidRDefault="009A240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40C" w:rsidRDefault="009A240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40C" w:rsidRDefault="009A24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VlOGI5MzIxYjc0YzZkYzUwMTc1NmJlMDk4OGYxMDIifQ=="/>
  </w:docVars>
  <w:rsids>
    <w:rsidRoot w:val="0041519E"/>
    <w:rsid w:val="00002572"/>
    <w:rsid w:val="00027F2A"/>
    <w:rsid w:val="000312A3"/>
    <w:rsid w:val="00054F57"/>
    <w:rsid w:val="00084018"/>
    <w:rsid w:val="00092FAC"/>
    <w:rsid w:val="000A63F1"/>
    <w:rsid w:val="000C02F4"/>
    <w:rsid w:val="000E25F0"/>
    <w:rsid w:val="001154B1"/>
    <w:rsid w:val="00130438"/>
    <w:rsid w:val="00137103"/>
    <w:rsid w:val="0018166A"/>
    <w:rsid w:val="00206D2C"/>
    <w:rsid w:val="002407D8"/>
    <w:rsid w:val="002659AC"/>
    <w:rsid w:val="00286944"/>
    <w:rsid w:val="0029200B"/>
    <w:rsid w:val="002A09CD"/>
    <w:rsid w:val="002A639E"/>
    <w:rsid w:val="002B266D"/>
    <w:rsid w:val="002C594F"/>
    <w:rsid w:val="003407E0"/>
    <w:rsid w:val="0037135E"/>
    <w:rsid w:val="00373749"/>
    <w:rsid w:val="00381046"/>
    <w:rsid w:val="003A325C"/>
    <w:rsid w:val="003B2CEB"/>
    <w:rsid w:val="003C2A67"/>
    <w:rsid w:val="003C7360"/>
    <w:rsid w:val="003E0BBD"/>
    <w:rsid w:val="004024A9"/>
    <w:rsid w:val="00403E76"/>
    <w:rsid w:val="0041519E"/>
    <w:rsid w:val="00416003"/>
    <w:rsid w:val="004415E4"/>
    <w:rsid w:val="004434E6"/>
    <w:rsid w:val="004627FF"/>
    <w:rsid w:val="0046779F"/>
    <w:rsid w:val="00482BE6"/>
    <w:rsid w:val="004943D7"/>
    <w:rsid w:val="004A29F6"/>
    <w:rsid w:val="004A4992"/>
    <w:rsid w:val="004A4F6D"/>
    <w:rsid w:val="004D4984"/>
    <w:rsid w:val="004E2ACB"/>
    <w:rsid w:val="004F16E0"/>
    <w:rsid w:val="004F2071"/>
    <w:rsid w:val="00500ADB"/>
    <w:rsid w:val="00503CD5"/>
    <w:rsid w:val="00520A51"/>
    <w:rsid w:val="00533FC1"/>
    <w:rsid w:val="0053781C"/>
    <w:rsid w:val="00561700"/>
    <w:rsid w:val="00571A56"/>
    <w:rsid w:val="005C793B"/>
    <w:rsid w:val="00600E18"/>
    <w:rsid w:val="0067791C"/>
    <w:rsid w:val="00757119"/>
    <w:rsid w:val="007837E9"/>
    <w:rsid w:val="00786836"/>
    <w:rsid w:val="007C145B"/>
    <w:rsid w:val="00805981"/>
    <w:rsid w:val="008629EF"/>
    <w:rsid w:val="00896D66"/>
    <w:rsid w:val="008D3563"/>
    <w:rsid w:val="00971530"/>
    <w:rsid w:val="0098042D"/>
    <w:rsid w:val="009959FB"/>
    <w:rsid w:val="009A240C"/>
    <w:rsid w:val="009B7D15"/>
    <w:rsid w:val="009C306F"/>
    <w:rsid w:val="00A016BB"/>
    <w:rsid w:val="00A065A0"/>
    <w:rsid w:val="00A2215C"/>
    <w:rsid w:val="00A44872"/>
    <w:rsid w:val="00A53A5B"/>
    <w:rsid w:val="00A57CEC"/>
    <w:rsid w:val="00AD2805"/>
    <w:rsid w:val="00AF1C42"/>
    <w:rsid w:val="00AF3C2D"/>
    <w:rsid w:val="00AF6F0D"/>
    <w:rsid w:val="00B06146"/>
    <w:rsid w:val="00B22901"/>
    <w:rsid w:val="00B24137"/>
    <w:rsid w:val="00B54296"/>
    <w:rsid w:val="00B67A9F"/>
    <w:rsid w:val="00BA4248"/>
    <w:rsid w:val="00BC64D9"/>
    <w:rsid w:val="00BD3C6D"/>
    <w:rsid w:val="00BD6000"/>
    <w:rsid w:val="00BE5E37"/>
    <w:rsid w:val="00C05044"/>
    <w:rsid w:val="00C96A40"/>
    <w:rsid w:val="00CA643B"/>
    <w:rsid w:val="00CB1BEF"/>
    <w:rsid w:val="00CC6790"/>
    <w:rsid w:val="00CD3764"/>
    <w:rsid w:val="00CF7198"/>
    <w:rsid w:val="00D112CB"/>
    <w:rsid w:val="00D14DA1"/>
    <w:rsid w:val="00D42D8A"/>
    <w:rsid w:val="00DB0503"/>
    <w:rsid w:val="00DB79E7"/>
    <w:rsid w:val="00DC0FC1"/>
    <w:rsid w:val="00DE7F55"/>
    <w:rsid w:val="00E00C92"/>
    <w:rsid w:val="00E13B96"/>
    <w:rsid w:val="00E65E5B"/>
    <w:rsid w:val="00E8137C"/>
    <w:rsid w:val="00E87B87"/>
    <w:rsid w:val="00EC1D76"/>
    <w:rsid w:val="00F07EAC"/>
    <w:rsid w:val="00F17C2F"/>
    <w:rsid w:val="00F24C66"/>
    <w:rsid w:val="00F44CAD"/>
    <w:rsid w:val="00FD12E2"/>
    <w:rsid w:val="00FD6508"/>
    <w:rsid w:val="01E40FB1"/>
    <w:rsid w:val="029D325A"/>
    <w:rsid w:val="02C93D1E"/>
    <w:rsid w:val="03131BD7"/>
    <w:rsid w:val="034623EE"/>
    <w:rsid w:val="03B07CE5"/>
    <w:rsid w:val="04AA7F85"/>
    <w:rsid w:val="04D266A6"/>
    <w:rsid w:val="05EA4BBF"/>
    <w:rsid w:val="06FC3783"/>
    <w:rsid w:val="0A0C0748"/>
    <w:rsid w:val="0A76151D"/>
    <w:rsid w:val="0BE56F9B"/>
    <w:rsid w:val="0CE74AB8"/>
    <w:rsid w:val="142C4DA5"/>
    <w:rsid w:val="16E32C75"/>
    <w:rsid w:val="16E86ADF"/>
    <w:rsid w:val="18DD095C"/>
    <w:rsid w:val="1A3960E5"/>
    <w:rsid w:val="1B864DF6"/>
    <w:rsid w:val="1E2E7514"/>
    <w:rsid w:val="1F7E5B74"/>
    <w:rsid w:val="2251345B"/>
    <w:rsid w:val="2453750D"/>
    <w:rsid w:val="2B7C6E4E"/>
    <w:rsid w:val="3196400D"/>
    <w:rsid w:val="32337238"/>
    <w:rsid w:val="34450670"/>
    <w:rsid w:val="35472B82"/>
    <w:rsid w:val="354C2498"/>
    <w:rsid w:val="37C25F06"/>
    <w:rsid w:val="3911492F"/>
    <w:rsid w:val="393E3249"/>
    <w:rsid w:val="3BF76165"/>
    <w:rsid w:val="3C317D4F"/>
    <w:rsid w:val="42130FC6"/>
    <w:rsid w:val="424E451F"/>
    <w:rsid w:val="43724705"/>
    <w:rsid w:val="43FC799C"/>
    <w:rsid w:val="461856A0"/>
    <w:rsid w:val="47BA24AD"/>
    <w:rsid w:val="493065F8"/>
    <w:rsid w:val="4C7605FF"/>
    <w:rsid w:val="4E735C25"/>
    <w:rsid w:val="4EE45ECC"/>
    <w:rsid w:val="4EF823E4"/>
    <w:rsid w:val="4F360182"/>
    <w:rsid w:val="4FE60326"/>
    <w:rsid w:val="50226A62"/>
    <w:rsid w:val="52746EA5"/>
    <w:rsid w:val="550E3B1C"/>
    <w:rsid w:val="55966C2C"/>
    <w:rsid w:val="55D52260"/>
    <w:rsid w:val="56206E5C"/>
    <w:rsid w:val="57482141"/>
    <w:rsid w:val="57C4750C"/>
    <w:rsid w:val="5C286BB0"/>
    <w:rsid w:val="5C860E67"/>
    <w:rsid w:val="5D5B01EA"/>
    <w:rsid w:val="5E6253D4"/>
    <w:rsid w:val="63915A81"/>
    <w:rsid w:val="63C87422"/>
    <w:rsid w:val="64B941CC"/>
    <w:rsid w:val="64DF660A"/>
    <w:rsid w:val="65333E96"/>
    <w:rsid w:val="65C91E0B"/>
    <w:rsid w:val="6A5B188A"/>
    <w:rsid w:val="6A927529"/>
    <w:rsid w:val="6DDA3DCA"/>
    <w:rsid w:val="6E617EE1"/>
    <w:rsid w:val="6F5A1CBD"/>
    <w:rsid w:val="6FA62ED0"/>
    <w:rsid w:val="72434C03"/>
    <w:rsid w:val="74B437C9"/>
    <w:rsid w:val="74FD0F42"/>
    <w:rsid w:val="753D3667"/>
    <w:rsid w:val="76CE7275"/>
    <w:rsid w:val="79F57AA2"/>
    <w:rsid w:val="7AD565CA"/>
    <w:rsid w:val="7B474B28"/>
    <w:rsid w:val="7E0E695E"/>
    <w:rsid w:val="7FBE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D7C480"/>
  <w15:docId w15:val="{D479565B-55F7-3344-A044-8D6D6E00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477</Words>
  <Characters>498</Characters>
  <Application>Microsoft Office Word</Application>
  <DocSecurity>0</DocSecurity>
  <Lines>55</Lines>
  <Paragraphs>69</Paragraphs>
  <ScaleCrop>false</ScaleCrop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2015年暑期社会实践优秀组织单位评分细则</dc:title>
  <dc:creator>Administrator</dc:creator>
  <cp:lastModifiedBy>李多</cp:lastModifiedBy>
  <cp:revision>196</cp:revision>
  <cp:lastPrinted>2021-01-06T02:53:00Z</cp:lastPrinted>
  <dcterms:created xsi:type="dcterms:W3CDTF">2022-01-04T08:17:00Z</dcterms:created>
  <dcterms:modified xsi:type="dcterms:W3CDTF">2024-01-05T15:39:00Z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04AB2EABEC8B42F78CD41EC9134459EF</vt:lpwstr>
  </property>
</Properties>
</file>