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2"/>
        <w:rPr>
          <w:rFonts w:hint="eastAsia" w:ascii="黑体" w:hAnsi="黑体" w:eastAsia="黑体" w:cs="黑体"/>
          <w:b w:val="0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000000"/>
          <w:spacing w:val="8"/>
          <w:kern w:val="0"/>
          <w:sz w:val="32"/>
          <w:szCs w:val="32"/>
        </w:rPr>
        <w:t>：</w:t>
      </w:r>
    </w:p>
    <w:p>
      <w:pPr>
        <w:widowControl/>
        <w:tabs>
          <w:tab w:val="left" w:pos="1314"/>
        </w:tabs>
        <w:spacing w:line="360" w:lineRule="auto"/>
        <w:jc w:val="left"/>
        <w:rPr>
          <w:rFonts w:ascii="Times New Roman" w:hAnsi="Times New Roman" w:eastAsia="方正大标宋" w:cs="Times New Roman"/>
          <w:b/>
          <w:color w:val="000000"/>
          <w:spacing w:val="8"/>
          <w:kern w:val="0"/>
          <w:sz w:val="28"/>
          <w:szCs w:val="28"/>
        </w:rPr>
      </w:pPr>
      <w:r>
        <w:rPr>
          <w:rFonts w:ascii="Times New Roman" w:hAnsi="Times New Roman" w:eastAsia="方正大标宋" w:cs="Times New Roman"/>
          <w:b/>
          <w:color w:val="000000"/>
          <w:spacing w:val="8"/>
          <w:kern w:val="0"/>
          <w:sz w:val="28"/>
          <w:szCs w:val="28"/>
        </w:rPr>
        <w:drawing>
          <wp:inline distT="0" distB="0" distL="114300" distR="114300">
            <wp:extent cx="874395" cy="582930"/>
            <wp:effectExtent l="0" t="0" r="1905" b="7620"/>
            <wp:docPr id="1" name="图片 1" descr="3E334D850297C6281F41B8EC8AEEA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334D850297C6281F41B8EC8AEEAA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5650595"/>
      <w:bookmarkStart w:id="1" w:name="_Toc46608737"/>
      <w:bookmarkStart w:id="2" w:name="_Toc16885"/>
    </w:p>
    <w:p>
      <w:pPr>
        <w:widowControl/>
        <w:tabs>
          <w:tab w:val="left" w:pos="1314"/>
        </w:tabs>
        <w:spacing w:line="360" w:lineRule="auto"/>
        <w:jc w:val="left"/>
        <w:rPr>
          <w:rFonts w:ascii="Times New Roman" w:hAnsi="Times New Roman" w:eastAsia="方正大标宋" w:cs="Times New Roman"/>
          <w:b/>
          <w:color w:val="000000"/>
          <w:spacing w:val="8"/>
          <w:kern w:val="0"/>
          <w:sz w:val="28"/>
          <w:szCs w:val="28"/>
        </w:rPr>
      </w:pPr>
    </w:p>
    <w:p>
      <w:pPr>
        <w:spacing w:line="360" w:lineRule="auto"/>
        <w:jc w:val="center"/>
        <w:outlineLvl w:val="2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华中师范大学学生社团活动专项经费</w:t>
      </w:r>
      <w:bookmarkEnd w:id="0"/>
      <w:bookmarkEnd w:id="1"/>
      <w:bookmarkEnd w:id="2"/>
    </w:p>
    <w:p>
      <w:pPr>
        <w:spacing w:line="360" w:lineRule="auto"/>
        <w:jc w:val="center"/>
        <w:outlineLvl w:val="2"/>
        <w:rPr>
          <w:rFonts w:hint="eastAsia" w:ascii="黑体" w:hAnsi="黑体" w:eastAsia="黑体" w:cs="黑体"/>
          <w:b/>
          <w:sz w:val="44"/>
          <w:szCs w:val="44"/>
        </w:rPr>
      </w:pPr>
      <w:bookmarkStart w:id="3" w:name="_Toc45650596"/>
      <w:bookmarkStart w:id="4" w:name="_Toc46608738"/>
      <w:bookmarkStart w:id="5" w:name="_Toc45782102"/>
      <w:bookmarkStart w:id="6" w:name="_Toc23545"/>
      <w:r>
        <w:rPr>
          <w:rFonts w:hint="eastAsia" w:ascii="黑体" w:hAnsi="黑体" w:eastAsia="黑体" w:cs="黑体"/>
          <w:color w:val="333333"/>
          <w:spacing w:val="8"/>
          <w:sz w:val="44"/>
          <w:szCs w:val="4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5561965</wp:posOffset>
                </wp:positionV>
                <wp:extent cx="2475230" cy="554355"/>
                <wp:effectExtent l="0" t="0" r="1270" b="0"/>
                <wp:wrapNone/>
                <wp:docPr id="102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top:437.95pt;height:43.65pt;width:194.9pt;mso-position-horizontal:center;mso-position-horizontal-relative:margin;z-index:251660288;mso-width-relative:page;mso-height-relative:page;" fillcolor="#FFFFFF" filled="t" stroked="f" coordsize="21600,21600" o:gfxdata="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9Z3T1wAAAAgBAAAPAAAAAAAAAAEAIAAAACIAAABkcnMvZG93bnJldi54bWxQSwECFAAUAAAACACH&#10;TuJAAAmqWOwBAADVAwAADgAAAAAAAAABACAAAAAmAQAAZHJzL2Uyb0RvYy54bWxQSwUGAAAAAAYA&#10;BgBZAQAAh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b/>
          <w:sz w:val="44"/>
          <w:szCs w:val="44"/>
        </w:rPr>
        <w:t>申 报 书</w:t>
      </w:r>
      <w:bookmarkEnd w:id="3"/>
      <w:bookmarkEnd w:id="4"/>
      <w:bookmarkEnd w:id="5"/>
    </w:p>
    <w:p>
      <w:pPr>
        <w:spacing w:line="360" w:lineRule="auto"/>
        <w:jc w:val="center"/>
        <w:outlineLvl w:val="2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（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社团活动支持</w:t>
      </w:r>
      <w:r>
        <w:rPr>
          <w:rFonts w:hint="eastAsia" w:ascii="黑体" w:hAnsi="黑体" w:eastAsia="黑体" w:cs="黑体"/>
          <w:b/>
          <w:sz w:val="44"/>
          <w:szCs w:val="44"/>
        </w:rPr>
        <w:t>类）</w:t>
      </w:r>
    </w:p>
    <w:p>
      <w:pPr>
        <w:spacing w:line="360" w:lineRule="auto"/>
        <w:jc w:val="center"/>
        <w:outlineLvl w:val="2"/>
        <w:rPr>
          <w:rFonts w:ascii="Times New Roman" w:hAnsi="Times New Roman" w:cs="Times New Roman"/>
          <w:color w:val="333333"/>
          <w:spacing w:val="8"/>
          <w:sz w:val="25"/>
          <w:szCs w:val="25"/>
        </w:rPr>
      </w:pPr>
      <w:r>
        <w:rPr>
          <w:rFonts w:ascii="Times New Roman" w:hAnsi="Times New Roman" w:cs="Times New Roman"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383540</wp:posOffset>
                </wp:positionV>
                <wp:extent cx="5098415" cy="4476750"/>
                <wp:effectExtent l="0" t="0" r="6985" b="0"/>
                <wp:wrapNone/>
                <wp:docPr id="1028" name="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41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社团（单位）名称：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项目名称：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申报类别：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8"/>
                                <w:szCs w:val="28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精品活动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8"/>
                                <w:szCs w:val="28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特色活动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8"/>
                                <w:szCs w:val="28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一般活动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申报主题：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负 责 人：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before="312" w:beforeLines="100" w:line="480" w:lineRule="auto"/>
                              <w:ind w:firstLine="851" w:firstLineChars="265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联系方式：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5pt;margin-top:30.2pt;height:352.5pt;width:401.45pt;z-index:251659264;mso-width-relative:page;mso-height-relative:page;" fillcolor="#FFFFFF" filled="t" stroked="f" coordsize="21600,21600" o:gfxdata="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qZ+WdcAAAAJAQAADwAAAAAAAAABACAAAAAiAAAAZHJzL2Rvd25yZXYueG1sUEsBAhQAFAAA&#10;AAgAh07iQBSVze3wAQAA2AMAAA4AAAAAAAAAAQAgAAAAJgEAAGRycy9lMm9Eb2MueG1sUEsFBgAA&#10;AAAGAAYAWQEAAI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社团（单位）名称：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项目名称：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申报类别：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</w:rPr>
                        <w:t>□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精品活动 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</w:rPr>
                        <w:t>□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  <w:lang w:val="en-US" w:eastAsia="zh-CN"/>
                        </w:rPr>
                        <w:t>特色活动</w:t>
                      </w:r>
                      <w:r>
                        <w:rPr>
                          <w:rFonts w:ascii="宋体" w:hAnsi="宋体" w:eastAsia="宋体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</w:rPr>
                        <w:t>□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  <w:lang w:val="en-US" w:eastAsia="zh-CN"/>
                        </w:rPr>
                        <w:t>一般活动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申报主题：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负 责 人：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联系方式：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</w:t>
                      </w: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  <w:bookmarkEnd w:id="6"/>
    </w:p>
    <w:tbl>
      <w:tblPr>
        <w:tblStyle w:val="5"/>
        <w:tblpPr w:leftFromText="180" w:rightFromText="180" w:horzAnchor="margin" w:tblpY="492"/>
        <w:tblW w:w="8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636"/>
        <w:gridCol w:w="173"/>
        <w:gridCol w:w="57"/>
        <w:gridCol w:w="1134"/>
        <w:gridCol w:w="567"/>
        <w:gridCol w:w="859"/>
        <w:gridCol w:w="700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社团（单位）名称</w:t>
            </w:r>
          </w:p>
        </w:tc>
        <w:tc>
          <w:tcPr>
            <w:tcW w:w="640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名称</w:t>
            </w:r>
          </w:p>
        </w:tc>
        <w:tc>
          <w:tcPr>
            <w:tcW w:w="640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活动对象及预计参与人数</w:t>
            </w:r>
          </w:p>
        </w:tc>
        <w:tc>
          <w:tcPr>
            <w:tcW w:w="640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计划开展地点</w:t>
            </w:r>
          </w:p>
        </w:tc>
        <w:tc>
          <w:tcPr>
            <w:tcW w:w="18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i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/>
                <w:color w:val="7F7F7F" w:themeColor="background1" w:themeShade="80"/>
                <w:sz w:val="32"/>
                <w:szCs w:val="32"/>
              </w:rPr>
              <w:t>（若为线上活动请注明活动平台）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预计开展时间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7" w:hRule="atLeast"/>
        </w:trPr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方案简介</w:t>
            </w:r>
          </w:p>
        </w:tc>
        <w:tc>
          <w:tcPr>
            <w:tcW w:w="640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/>
                <w:color w:val="7F7F7F" w:themeColor="background1" w:themeShade="80"/>
                <w:sz w:val="32"/>
                <w:szCs w:val="32"/>
              </w:rPr>
              <w:t>（300字以内，活动策划可另附件）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预计成果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napToGrid w:val="0"/>
              <w:spacing w:before="187" w:beforeLines="60" w:after="187" w:afterLines="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完成时间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87" w:beforeLines="60" w:after="187" w:afterLines="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成果名称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87" w:beforeLines="60" w:after="187" w:afterLines="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成果形式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87" w:beforeLines="60" w:after="187" w:afterLines="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承担人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预算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支出事项</w:t>
            </w:r>
          </w:p>
        </w:tc>
        <w:tc>
          <w:tcPr>
            <w:tcW w:w="26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测算依据及明细</w:t>
            </w: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442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合计（元）：</w:t>
            </w: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经费报销责任人（教工）</w:t>
            </w:r>
          </w:p>
        </w:tc>
        <w:tc>
          <w:tcPr>
            <w:tcW w:w="2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姓名</w:t>
            </w: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</w:t>
            </w: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一卡通号</w:t>
            </w:r>
          </w:p>
        </w:tc>
        <w:tc>
          <w:tcPr>
            <w:tcW w:w="1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指导老师意见</w:t>
            </w:r>
          </w:p>
        </w:tc>
        <w:tc>
          <w:tcPr>
            <w:tcW w:w="640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360" w:lineRule="auto"/>
              <w:ind w:right="48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ind w:right="48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ind w:right="84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签字：    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i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挂靠单位意见</w:t>
            </w:r>
          </w:p>
        </w:tc>
        <w:tc>
          <w:tcPr>
            <w:tcW w:w="640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</w:t>
            </w:r>
            <w:bookmarkStart w:id="10" w:name="_GoBack"/>
            <w:bookmarkEnd w:id="10"/>
            <w:r>
              <w:rPr>
                <w:rFonts w:hint="eastAsia" w:ascii="仿宋" w:hAnsi="仿宋" w:eastAsia="仿宋" w:cs="仿宋"/>
                <w:sz w:val="32"/>
                <w:szCs w:val="32"/>
              </w:rPr>
              <w:t>签字：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（单位或团委公章）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 xml:space="preserve">  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/>
          <w:bCs/>
          <w:spacing w:val="30"/>
          <w:sz w:val="32"/>
          <w:szCs w:val="32"/>
        </w:rPr>
      </w:pPr>
      <w:bookmarkStart w:id="7" w:name="_Toc17366"/>
      <w:bookmarkStart w:id="8" w:name="_Toc45650597"/>
      <w:bookmarkStart w:id="9" w:name="_Toc46608739"/>
    </w:p>
    <w:bookmarkEnd w:id="7"/>
    <w:bookmarkEnd w:id="8"/>
    <w:bookmarkEnd w:id="9"/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2NzRlZDYzNjM2MjNmYTU5Y2UyNWFhNWU1YjQ0OWQifQ=="/>
  </w:docVars>
  <w:rsids>
    <w:rsidRoot w:val="00CF2A1A"/>
    <w:rsid w:val="0018362E"/>
    <w:rsid w:val="00190B47"/>
    <w:rsid w:val="001E180F"/>
    <w:rsid w:val="003765BE"/>
    <w:rsid w:val="003A03BC"/>
    <w:rsid w:val="003B16AA"/>
    <w:rsid w:val="003E5303"/>
    <w:rsid w:val="004C1D8E"/>
    <w:rsid w:val="004F6936"/>
    <w:rsid w:val="00560B78"/>
    <w:rsid w:val="005D4C29"/>
    <w:rsid w:val="00601139"/>
    <w:rsid w:val="006B0F05"/>
    <w:rsid w:val="006C01C6"/>
    <w:rsid w:val="00704DF2"/>
    <w:rsid w:val="007911A2"/>
    <w:rsid w:val="009369F8"/>
    <w:rsid w:val="009D4A57"/>
    <w:rsid w:val="009E58D5"/>
    <w:rsid w:val="00A1012C"/>
    <w:rsid w:val="00A2797C"/>
    <w:rsid w:val="00AB62AC"/>
    <w:rsid w:val="00AE61EE"/>
    <w:rsid w:val="00C33DC8"/>
    <w:rsid w:val="00CF2A1A"/>
    <w:rsid w:val="00CF7E93"/>
    <w:rsid w:val="00E96BD4"/>
    <w:rsid w:val="00F80751"/>
    <w:rsid w:val="00F87478"/>
    <w:rsid w:val="00FB26DF"/>
    <w:rsid w:val="02512FA8"/>
    <w:rsid w:val="0D997B86"/>
    <w:rsid w:val="15736CF0"/>
    <w:rsid w:val="212C0111"/>
    <w:rsid w:val="29330A50"/>
    <w:rsid w:val="30FB0DCE"/>
    <w:rsid w:val="459F0AF7"/>
    <w:rsid w:val="470C218D"/>
    <w:rsid w:val="4B875889"/>
    <w:rsid w:val="52BB75FF"/>
    <w:rsid w:val="6F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204</Characters>
  <Lines>3</Lines>
  <Paragraphs>1</Paragraphs>
  <TotalTime>1</TotalTime>
  <ScaleCrop>false</ScaleCrop>
  <LinksUpToDate>false</LinksUpToDate>
  <CharactersWithSpaces>253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2021-11-18T01:54:00Z</dcterms:created>
  <dc:creator>2011690032涂敏</dc:creator>
  <cp:lastModifiedBy>蓝</cp:lastModifiedBy>
  <dcterms:modified xsi:type="dcterms:W3CDTF">2022-10-25T10:01:18Z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2B70A2F0D133459E985B109EFCD2588E</vt:lpwstr>
  </property>
</Properties>
</file>